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1F" w:rsidRPr="003A17F3" w:rsidRDefault="00793F96" w:rsidP="007A3BAC">
      <w:pPr>
        <w:ind w:left="720" w:firstLine="720"/>
        <w:contextualSpacing/>
        <w:jc w:val="both"/>
        <w:rPr>
          <w:b/>
          <w:color w:val="2E74B5" w:themeColor="accent1" w:themeShade="BF"/>
          <w:sz w:val="36"/>
          <w:szCs w:val="36"/>
        </w:rPr>
      </w:pPr>
      <w:r>
        <w:rPr>
          <w:b/>
          <w:noProof/>
          <w:color w:val="2E74B5" w:themeColor="accent1" w:themeShade="BF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-535940</wp:posOffset>
            </wp:positionV>
            <wp:extent cx="1547192" cy="15471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92" cy="154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E74B5" w:themeColor="accent1" w:themeShade="BF"/>
          <w:sz w:val="36"/>
          <w:szCs w:val="36"/>
        </w:rPr>
        <w:t xml:space="preserve">   </w:t>
      </w:r>
      <w:r w:rsidR="00CF3208">
        <w:rPr>
          <w:b/>
          <w:color w:val="2E74B5" w:themeColor="accent1" w:themeShade="BF"/>
          <w:sz w:val="36"/>
          <w:szCs w:val="36"/>
        </w:rPr>
        <w:tab/>
      </w:r>
      <w:r>
        <w:rPr>
          <w:b/>
          <w:color w:val="2E74B5" w:themeColor="accent1" w:themeShade="BF"/>
          <w:sz w:val="36"/>
          <w:szCs w:val="36"/>
        </w:rPr>
        <w:t>City of Pawtucket</w:t>
      </w:r>
      <w:r w:rsidR="00CB561C" w:rsidRPr="003A17F3">
        <w:rPr>
          <w:b/>
          <w:color w:val="2E74B5" w:themeColor="accent1" w:themeShade="BF"/>
          <w:sz w:val="36"/>
          <w:szCs w:val="36"/>
        </w:rPr>
        <w:t>:</w:t>
      </w:r>
    </w:p>
    <w:p w:rsidR="00206253" w:rsidRDefault="00793F96" w:rsidP="00374939">
      <w:pPr>
        <w:ind w:left="720" w:firstLine="720"/>
        <w:contextualSpacing/>
        <w:jc w:val="both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  </w:t>
      </w:r>
      <w:r w:rsidR="00CF3208">
        <w:rPr>
          <w:b/>
          <w:color w:val="2E74B5" w:themeColor="accent1" w:themeShade="BF"/>
          <w:sz w:val="36"/>
          <w:szCs w:val="36"/>
        </w:rPr>
        <w:tab/>
      </w:r>
      <w:r w:rsidR="00CB561C" w:rsidRPr="003A17F3">
        <w:rPr>
          <w:b/>
          <w:color w:val="2E74B5" w:themeColor="accent1" w:themeShade="BF"/>
          <w:sz w:val="36"/>
          <w:szCs w:val="36"/>
        </w:rPr>
        <w:t xml:space="preserve">Outdoor </w:t>
      </w:r>
      <w:r>
        <w:rPr>
          <w:b/>
          <w:color w:val="2E74B5" w:themeColor="accent1" w:themeShade="BF"/>
          <w:sz w:val="36"/>
          <w:szCs w:val="36"/>
        </w:rPr>
        <w:t>Capabilities and Activities Program</w:t>
      </w:r>
    </w:p>
    <w:p w:rsidR="00CB561C" w:rsidRDefault="00CB561C" w:rsidP="00CB561C">
      <w:pPr>
        <w:rPr>
          <w:b/>
          <w:sz w:val="28"/>
          <w:szCs w:val="28"/>
        </w:rPr>
      </w:pPr>
    </w:p>
    <w:p w:rsidR="007A3BAC" w:rsidRDefault="007A3BAC" w:rsidP="00DF4AC9">
      <w:pPr>
        <w:spacing w:line="240" w:lineRule="auto"/>
        <w:rPr>
          <w:b/>
          <w:sz w:val="28"/>
          <w:szCs w:val="28"/>
        </w:rPr>
      </w:pPr>
    </w:p>
    <w:p w:rsidR="0027594D" w:rsidRDefault="00CB561C" w:rsidP="00CB561C">
      <w:pPr>
        <w:rPr>
          <w:sz w:val="24"/>
          <w:szCs w:val="24"/>
        </w:rPr>
      </w:pPr>
      <w:r w:rsidRPr="00CB561C">
        <w:rPr>
          <w:sz w:val="24"/>
          <w:szCs w:val="24"/>
        </w:rPr>
        <w:t>This form is for Pa</w:t>
      </w:r>
      <w:r w:rsidR="00916BF4">
        <w:rPr>
          <w:sz w:val="24"/>
          <w:szCs w:val="24"/>
        </w:rPr>
        <w:t xml:space="preserve">wtucket establishments to use to apply </w:t>
      </w:r>
      <w:r w:rsidRPr="00CB561C">
        <w:rPr>
          <w:sz w:val="24"/>
          <w:szCs w:val="24"/>
        </w:rPr>
        <w:t xml:space="preserve">for </w:t>
      </w:r>
      <w:r w:rsidR="00270E2D">
        <w:rPr>
          <w:b/>
          <w:sz w:val="24"/>
          <w:szCs w:val="24"/>
        </w:rPr>
        <w:t>supplies/equipment</w:t>
      </w:r>
      <w:r w:rsidR="00B546BD">
        <w:rPr>
          <w:sz w:val="24"/>
          <w:szCs w:val="24"/>
        </w:rPr>
        <w:t xml:space="preserve"> to </w:t>
      </w:r>
      <w:r w:rsidR="00030158">
        <w:rPr>
          <w:sz w:val="24"/>
          <w:szCs w:val="24"/>
        </w:rPr>
        <w:t xml:space="preserve">create or </w:t>
      </w:r>
      <w:r w:rsidRPr="007F346D">
        <w:rPr>
          <w:sz w:val="24"/>
          <w:szCs w:val="24"/>
        </w:rPr>
        <w:t xml:space="preserve">expand upon </w:t>
      </w:r>
      <w:r w:rsidR="00BB16FD">
        <w:rPr>
          <w:sz w:val="24"/>
          <w:szCs w:val="24"/>
        </w:rPr>
        <w:t>outdoor seating or improve their outdoor capabilities</w:t>
      </w:r>
      <w:r w:rsidRPr="007F346D">
        <w:rPr>
          <w:sz w:val="24"/>
          <w:szCs w:val="24"/>
        </w:rPr>
        <w:t xml:space="preserve">. </w:t>
      </w:r>
      <w:r w:rsidR="00E85B91">
        <w:rPr>
          <w:sz w:val="24"/>
          <w:szCs w:val="24"/>
        </w:rPr>
        <w:t>Eligible organizations may apply for physical supplies</w:t>
      </w:r>
      <w:r w:rsidR="002B3A10">
        <w:rPr>
          <w:sz w:val="24"/>
          <w:szCs w:val="24"/>
        </w:rPr>
        <w:t xml:space="preserve"> that must be used to s</w:t>
      </w:r>
      <w:r w:rsidR="00EC679E">
        <w:rPr>
          <w:sz w:val="24"/>
          <w:szCs w:val="24"/>
        </w:rPr>
        <w:t xml:space="preserve">upport outdoor </w:t>
      </w:r>
      <w:r w:rsidR="00AC5986">
        <w:rPr>
          <w:sz w:val="24"/>
          <w:szCs w:val="24"/>
        </w:rPr>
        <w:t>capabilities</w:t>
      </w:r>
      <w:r w:rsidR="002B3A10">
        <w:rPr>
          <w:sz w:val="24"/>
          <w:szCs w:val="24"/>
        </w:rPr>
        <w:t xml:space="preserve">. </w:t>
      </w:r>
      <w:r w:rsidR="00A1443E">
        <w:rPr>
          <w:sz w:val="24"/>
          <w:szCs w:val="24"/>
        </w:rPr>
        <w:t>This grant pr</w:t>
      </w:r>
      <w:r w:rsidR="006C1AE9">
        <w:rPr>
          <w:sz w:val="24"/>
          <w:szCs w:val="24"/>
        </w:rPr>
        <w:t>ogram is spons</w:t>
      </w:r>
      <w:r w:rsidR="00C230CF">
        <w:rPr>
          <w:sz w:val="24"/>
          <w:szCs w:val="24"/>
        </w:rPr>
        <w:t>ored by the City of Pawtucket</w:t>
      </w:r>
      <w:r w:rsidR="009B20CD">
        <w:rPr>
          <w:sz w:val="24"/>
          <w:szCs w:val="24"/>
        </w:rPr>
        <w:t xml:space="preserve"> and funded through a grant from the Rhode Island Commerce “Take It Outside Initiative”. </w:t>
      </w:r>
      <w:r w:rsidR="00DB2E7B">
        <w:rPr>
          <w:sz w:val="24"/>
          <w:szCs w:val="24"/>
        </w:rPr>
        <w:t xml:space="preserve">This program </w:t>
      </w:r>
      <w:r w:rsidR="00DB2E7B" w:rsidRPr="00C1708C">
        <w:rPr>
          <w:b/>
          <w:sz w:val="24"/>
          <w:szCs w:val="24"/>
          <w:u w:val="single"/>
        </w:rPr>
        <w:t>cannot</w:t>
      </w:r>
      <w:r w:rsidR="00DB2E7B">
        <w:rPr>
          <w:sz w:val="24"/>
          <w:szCs w:val="24"/>
        </w:rPr>
        <w:t xml:space="preserve"> reimburse establishments for items purchased prior to the date of approval granted by the City. Approved establishments will have the </w:t>
      </w:r>
      <w:r w:rsidR="00DB2E7B" w:rsidRPr="00DB2E7B">
        <w:rPr>
          <w:sz w:val="24"/>
          <w:szCs w:val="24"/>
          <w:u w:val="single"/>
        </w:rPr>
        <w:t>City of Pawtucket purchase the supplies/equipment for them</w:t>
      </w:r>
      <w:r w:rsidR="00DB2E7B">
        <w:rPr>
          <w:sz w:val="24"/>
          <w:szCs w:val="24"/>
        </w:rPr>
        <w:t xml:space="preserve">. Delivery/pick-up of supplies/equipment will be coordinated with each establishment. </w:t>
      </w:r>
    </w:p>
    <w:p w:rsidR="003250EE" w:rsidRDefault="0027594D" w:rsidP="00AC032E">
      <w:pPr>
        <w:rPr>
          <w:sz w:val="24"/>
          <w:szCs w:val="24"/>
        </w:rPr>
      </w:pPr>
      <w:r w:rsidRPr="00E06AC1">
        <w:rPr>
          <w:b/>
          <w:sz w:val="24"/>
          <w:szCs w:val="24"/>
        </w:rPr>
        <w:t xml:space="preserve">The maximum </w:t>
      </w:r>
      <w:r w:rsidR="00C950CC">
        <w:rPr>
          <w:b/>
          <w:sz w:val="24"/>
          <w:szCs w:val="24"/>
        </w:rPr>
        <w:t>amount allowed</w:t>
      </w:r>
      <w:r w:rsidR="00564C4B">
        <w:rPr>
          <w:b/>
          <w:sz w:val="24"/>
          <w:szCs w:val="24"/>
        </w:rPr>
        <w:t xml:space="preserve"> per request </w:t>
      </w:r>
      <w:r w:rsidR="008014F9">
        <w:rPr>
          <w:b/>
          <w:sz w:val="24"/>
          <w:szCs w:val="24"/>
        </w:rPr>
        <w:t xml:space="preserve">is </w:t>
      </w:r>
      <w:r w:rsidR="00752E85">
        <w:rPr>
          <w:b/>
          <w:sz w:val="24"/>
          <w:szCs w:val="24"/>
        </w:rPr>
        <w:t>$8</w:t>
      </w:r>
      <w:r w:rsidRPr="00E06AC1">
        <w:rPr>
          <w:b/>
          <w:sz w:val="24"/>
          <w:szCs w:val="24"/>
        </w:rPr>
        <w:t>,000.</w:t>
      </w:r>
      <w:r w:rsidR="0042754E">
        <w:rPr>
          <w:b/>
          <w:sz w:val="24"/>
          <w:szCs w:val="24"/>
        </w:rPr>
        <w:t xml:space="preserve"> </w:t>
      </w:r>
      <w:r w:rsidR="00BB1026" w:rsidRPr="007727FD">
        <w:rPr>
          <w:sz w:val="24"/>
          <w:szCs w:val="24"/>
        </w:rPr>
        <w:t xml:space="preserve">Examples of items that </w:t>
      </w:r>
      <w:r w:rsidR="00C230CF">
        <w:rPr>
          <w:sz w:val="24"/>
          <w:szCs w:val="24"/>
        </w:rPr>
        <w:t>the City</w:t>
      </w:r>
      <w:r w:rsidR="00BB1026" w:rsidRPr="007727FD">
        <w:rPr>
          <w:sz w:val="24"/>
          <w:szCs w:val="24"/>
        </w:rPr>
        <w:t xml:space="preserve"> will fund include</w:t>
      </w:r>
      <w:r w:rsidR="00AC032E" w:rsidRPr="007727FD">
        <w:rPr>
          <w:sz w:val="24"/>
          <w:szCs w:val="24"/>
        </w:rPr>
        <w:t xml:space="preserve">: </w:t>
      </w:r>
      <w:r w:rsidR="006145BD" w:rsidRPr="007727FD">
        <w:rPr>
          <w:sz w:val="24"/>
          <w:szCs w:val="24"/>
          <w:u w:val="single"/>
        </w:rPr>
        <w:t xml:space="preserve">Patio heaters/heat lamps, </w:t>
      </w:r>
      <w:r w:rsidR="00AA6B4B" w:rsidRPr="007727FD">
        <w:rPr>
          <w:sz w:val="24"/>
          <w:szCs w:val="24"/>
          <w:u w:val="single"/>
        </w:rPr>
        <w:t>outdoor lighting</w:t>
      </w:r>
      <w:r w:rsidR="00AA6B4B">
        <w:rPr>
          <w:sz w:val="24"/>
          <w:szCs w:val="24"/>
          <w:u w:val="single"/>
        </w:rPr>
        <w:t>,</w:t>
      </w:r>
      <w:r w:rsidR="00AA6B4B" w:rsidRPr="007727FD">
        <w:rPr>
          <w:sz w:val="24"/>
          <w:szCs w:val="24"/>
          <w:u w:val="single"/>
        </w:rPr>
        <w:t xml:space="preserve"> </w:t>
      </w:r>
      <w:r w:rsidR="006145BD" w:rsidRPr="007727FD">
        <w:rPr>
          <w:sz w:val="24"/>
          <w:szCs w:val="24"/>
          <w:u w:val="single"/>
        </w:rPr>
        <w:t>chairs, tables, tents</w:t>
      </w:r>
      <w:r w:rsidR="00064FA2" w:rsidRPr="007727FD">
        <w:rPr>
          <w:sz w:val="24"/>
          <w:szCs w:val="24"/>
          <w:u w:val="single"/>
        </w:rPr>
        <w:t xml:space="preserve"> or umbrellas</w:t>
      </w:r>
      <w:r w:rsidR="00BB1026" w:rsidRPr="007727FD">
        <w:rPr>
          <w:sz w:val="24"/>
          <w:szCs w:val="24"/>
          <w:u w:val="single"/>
        </w:rPr>
        <w:t>,</w:t>
      </w:r>
      <w:r w:rsidR="00BB16FD">
        <w:rPr>
          <w:sz w:val="24"/>
          <w:szCs w:val="24"/>
          <w:u w:val="single"/>
        </w:rPr>
        <w:t xml:space="preserve"> </w:t>
      </w:r>
      <w:r w:rsidR="00BB1026" w:rsidRPr="007727FD">
        <w:rPr>
          <w:sz w:val="24"/>
          <w:szCs w:val="24"/>
          <w:u w:val="single"/>
        </w:rPr>
        <w:t>fencing</w:t>
      </w:r>
      <w:r w:rsidR="00BB16FD">
        <w:rPr>
          <w:sz w:val="24"/>
          <w:szCs w:val="24"/>
          <w:u w:val="single"/>
        </w:rPr>
        <w:t>, etc.</w:t>
      </w:r>
      <w:r w:rsidR="00BB16FD">
        <w:rPr>
          <w:sz w:val="24"/>
          <w:szCs w:val="24"/>
        </w:rPr>
        <w:t xml:space="preserve"> </w:t>
      </w:r>
      <w:r w:rsidR="00630187">
        <w:rPr>
          <w:sz w:val="24"/>
          <w:szCs w:val="24"/>
        </w:rPr>
        <w:t>Please note that</w:t>
      </w:r>
      <w:r w:rsidR="00EC679E">
        <w:rPr>
          <w:sz w:val="24"/>
          <w:szCs w:val="24"/>
        </w:rPr>
        <w:t xml:space="preserve"> an expansion of premise permit </w:t>
      </w:r>
      <w:r w:rsidR="00630187" w:rsidRPr="00EC679E">
        <w:rPr>
          <w:sz w:val="24"/>
          <w:szCs w:val="24"/>
        </w:rPr>
        <w:t>from the</w:t>
      </w:r>
      <w:r w:rsidR="00630187" w:rsidRPr="00630187">
        <w:rPr>
          <w:sz w:val="24"/>
          <w:szCs w:val="24"/>
          <w:u w:val="single"/>
        </w:rPr>
        <w:t xml:space="preserve"> City of Pawtucket Clerk’s Office</w:t>
      </w:r>
      <w:r w:rsidR="00630187">
        <w:rPr>
          <w:sz w:val="24"/>
          <w:szCs w:val="24"/>
        </w:rPr>
        <w:t xml:space="preserve"> will be required </w:t>
      </w:r>
      <w:r w:rsidR="00BB16FD">
        <w:rPr>
          <w:sz w:val="24"/>
          <w:szCs w:val="24"/>
        </w:rPr>
        <w:t xml:space="preserve">if you would like to create or expand an outdoor </w:t>
      </w:r>
      <w:r w:rsidR="00630187">
        <w:rPr>
          <w:sz w:val="24"/>
          <w:szCs w:val="24"/>
        </w:rPr>
        <w:t xml:space="preserve">seating </w:t>
      </w:r>
      <w:r w:rsidR="00BB16FD">
        <w:rPr>
          <w:sz w:val="24"/>
          <w:szCs w:val="24"/>
        </w:rPr>
        <w:t xml:space="preserve">area. </w:t>
      </w:r>
      <w:r w:rsidR="00CB5281">
        <w:rPr>
          <w:sz w:val="24"/>
          <w:szCs w:val="24"/>
        </w:rPr>
        <w:t xml:space="preserve">Funding </w:t>
      </w:r>
      <w:r w:rsidR="00A73436">
        <w:rPr>
          <w:sz w:val="24"/>
          <w:szCs w:val="24"/>
        </w:rPr>
        <w:t xml:space="preserve">may be tentatively approved, pending permits from the City Clerk’s Office. </w:t>
      </w:r>
      <w:r w:rsidR="003250EE">
        <w:rPr>
          <w:sz w:val="24"/>
          <w:szCs w:val="24"/>
        </w:rPr>
        <w:t>(</w:t>
      </w:r>
      <w:hyperlink r:id="rId9" w:history="1">
        <w:r w:rsidR="003250EE" w:rsidRPr="00897503">
          <w:rPr>
            <w:rStyle w:val="Hyperlink"/>
            <w:sz w:val="24"/>
            <w:szCs w:val="24"/>
          </w:rPr>
          <w:t>http://www.pawtucketri.com/city-clerks-office</w:t>
        </w:r>
      </w:hyperlink>
      <w:r w:rsidR="003250EE">
        <w:rPr>
          <w:sz w:val="24"/>
          <w:szCs w:val="24"/>
        </w:rPr>
        <w:t xml:space="preserve">) </w:t>
      </w:r>
    </w:p>
    <w:p w:rsidR="00C857D6" w:rsidRDefault="00CB5281" w:rsidP="00AC032E">
      <w:pPr>
        <w:rPr>
          <w:sz w:val="24"/>
          <w:szCs w:val="24"/>
        </w:rPr>
      </w:pPr>
      <w:r>
        <w:rPr>
          <w:sz w:val="24"/>
          <w:szCs w:val="24"/>
        </w:rPr>
        <w:t xml:space="preserve">If you are proposing to </w:t>
      </w:r>
      <w:r w:rsidR="00C857D6">
        <w:rPr>
          <w:sz w:val="24"/>
          <w:szCs w:val="24"/>
        </w:rPr>
        <w:t>improve an existing approved outdoor seating are</w:t>
      </w:r>
      <w:r w:rsidR="00EC679E">
        <w:rPr>
          <w:sz w:val="24"/>
          <w:szCs w:val="24"/>
        </w:rPr>
        <w:t>a</w:t>
      </w:r>
      <w:r w:rsidR="00C857D6">
        <w:rPr>
          <w:sz w:val="24"/>
          <w:szCs w:val="24"/>
        </w:rPr>
        <w:t xml:space="preserve"> </w:t>
      </w:r>
      <w:r w:rsidR="00C857D6" w:rsidRPr="00C857D6">
        <w:rPr>
          <w:b/>
          <w:sz w:val="24"/>
          <w:szCs w:val="24"/>
        </w:rPr>
        <w:t>(but not creating or expanding on one)</w:t>
      </w:r>
      <w:r w:rsidR="00C857D6">
        <w:rPr>
          <w:sz w:val="24"/>
          <w:szCs w:val="24"/>
        </w:rPr>
        <w:t xml:space="preserve"> </w:t>
      </w:r>
      <w:r w:rsidR="00E11F8C">
        <w:rPr>
          <w:sz w:val="24"/>
          <w:szCs w:val="24"/>
        </w:rPr>
        <w:t xml:space="preserve">then an </w:t>
      </w:r>
      <w:r w:rsidR="00C857D6" w:rsidRPr="00C857D6">
        <w:rPr>
          <w:i/>
          <w:sz w:val="24"/>
          <w:szCs w:val="24"/>
        </w:rPr>
        <w:t>Expansion of Premise Permit</w:t>
      </w:r>
      <w:r w:rsidR="00C857D6">
        <w:rPr>
          <w:sz w:val="24"/>
          <w:szCs w:val="24"/>
        </w:rPr>
        <w:t xml:space="preserve"> from the City </w:t>
      </w:r>
      <w:r w:rsidR="00C857D6" w:rsidRPr="00EC679E">
        <w:rPr>
          <w:sz w:val="24"/>
          <w:szCs w:val="24"/>
          <w:u w:val="single"/>
        </w:rPr>
        <w:t>will not</w:t>
      </w:r>
      <w:r w:rsidR="00C857D6">
        <w:rPr>
          <w:sz w:val="24"/>
          <w:szCs w:val="24"/>
        </w:rPr>
        <w:t xml:space="preserve"> be required. Please note that the City Council will need to approve any expansion of permit requests. Approvals for having outdo</w:t>
      </w:r>
      <w:r w:rsidR="00823D9B">
        <w:rPr>
          <w:sz w:val="24"/>
          <w:szCs w:val="24"/>
        </w:rPr>
        <w:t>or entertainment (music, singing</w:t>
      </w:r>
      <w:r w:rsidR="00C857D6">
        <w:rPr>
          <w:sz w:val="24"/>
          <w:szCs w:val="24"/>
        </w:rPr>
        <w:t xml:space="preserve">, etc.) requires additional approvals from the City. </w:t>
      </w:r>
    </w:p>
    <w:p w:rsidR="00CB561C" w:rsidRPr="007F346D" w:rsidRDefault="00CB561C" w:rsidP="00A95C08">
      <w:pPr>
        <w:spacing w:line="240" w:lineRule="auto"/>
        <w:rPr>
          <w:sz w:val="24"/>
          <w:szCs w:val="24"/>
        </w:rPr>
      </w:pPr>
      <w:r w:rsidRPr="007F346D">
        <w:rPr>
          <w:sz w:val="24"/>
          <w:szCs w:val="24"/>
        </w:rPr>
        <w:t>Establishments must meet the following criteria to be eligible for funding:</w:t>
      </w:r>
    </w:p>
    <w:p w:rsidR="00CB561C" w:rsidRPr="00E11F8C" w:rsidRDefault="00CB561C" w:rsidP="00A95C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11F8C">
        <w:rPr>
          <w:sz w:val="24"/>
          <w:szCs w:val="24"/>
        </w:rPr>
        <w:t>Must be a business located within the City of Pawtucket</w:t>
      </w:r>
    </w:p>
    <w:p w:rsidR="00E11F8C" w:rsidRDefault="00823D9B" w:rsidP="00A949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business</w:t>
      </w:r>
      <w:r w:rsidR="00A9498A" w:rsidRPr="00A9498A">
        <w:rPr>
          <w:sz w:val="24"/>
          <w:szCs w:val="24"/>
        </w:rPr>
        <w:t xml:space="preserve"> which is applying for this funding generated less than $1 million in either 2020 and/or 2021</w:t>
      </w:r>
    </w:p>
    <w:p w:rsidR="00BB16FD" w:rsidRDefault="00BB16FD" w:rsidP="00BB16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BB16FD">
        <w:rPr>
          <w:sz w:val="24"/>
          <w:szCs w:val="24"/>
        </w:rPr>
        <w:t>ust demonstrate negative impact from COVID-19 pandemic by at</w:t>
      </w:r>
      <w:r w:rsidR="00823D9B">
        <w:rPr>
          <w:sz w:val="24"/>
          <w:szCs w:val="24"/>
        </w:rPr>
        <w:t>testing to one of the following:</w:t>
      </w:r>
      <w:r w:rsidRPr="00BB16FD">
        <w:rPr>
          <w:sz w:val="24"/>
          <w:szCs w:val="24"/>
        </w:rPr>
        <w:t xml:space="preserve"> </w:t>
      </w:r>
    </w:p>
    <w:p w:rsidR="00A9498A" w:rsidRPr="00A9498A" w:rsidRDefault="00A9498A" w:rsidP="00A949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9498A">
        <w:rPr>
          <w:sz w:val="24"/>
          <w:szCs w:val="24"/>
        </w:rPr>
        <w:t xml:space="preserve">Was forced to close or curtail its operations due to the pandemic or government order pertaining to the pandemic </w:t>
      </w:r>
    </w:p>
    <w:p w:rsidR="00A9498A" w:rsidRPr="00A9498A" w:rsidRDefault="00A9498A" w:rsidP="00A949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9498A">
        <w:rPr>
          <w:sz w:val="24"/>
          <w:szCs w:val="24"/>
        </w:rPr>
        <w:t>Experienced a material supply chain delay or disruption that negatively impacted its operations</w:t>
      </w:r>
    </w:p>
    <w:p w:rsidR="00A9498A" w:rsidRPr="00A9498A" w:rsidRDefault="00A9498A" w:rsidP="00A949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9498A">
        <w:rPr>
          <w:sz w:val="24"/>
          <w:szCs w:val="24"/>
        </w:rPr>
        <w:t>Experienced increased cost as a result of the pandemic</w:t>
      </w:r>
    </w:p>
    <w:p w:rsidR="00A9498A" w:rsidRPr="00A9498A" w:rsidRDefault="00A9498A" w:rsidP="00A9498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9498A">
        <w:rPr>
          <w:sz w:val="24"/>
          <w:szCs w:val="24"/>
        </w:rPr>
        <w:t>Forced to lay off workers as a result of the pandemic</w:t>
      </w:r>
    </w:p>
    <w:p w:rsidR="00EC679E" w:rsidRDefault="00A9498A" w:rsidP="006D1C7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9498A">
        <w:rPr>
          <w:sz w:val="24"/>
          <w:szCs w:val="24"/>
        </w:rPr>
        <w:t xml:space="preserve">Impacted </w:t>
      </w:r>
      <w:r>
        <w:rPr>
          <w:sz w:val="24"/>
          <w:szCs w:val="24"/>
        </w:rPr>
        <w:t xml:space="preserve">by COVID-19 </w:t>
      </w:r>
      <w:r w:rsidRPr="00A9498A">
        <w:rPr>
          <w:sz w:val="24"/>
          <w:szCs w:val="24"/>
        </w:rPr>
        <w:t>in some other way</w:t>
      </w:r>
      <w:r w:rsidR="00EC2F22">
        <w:rPr>
          <w:sz w:val="24"/>
          <w:szCs w:val="24"/>
        </w:rPr>
        <w:t xml:space="preserve"> (must be explained ) </w:t>
      </w:r>
    </w:p>
    <w:p w:rsidR="00EC679E" w:rsidRDefault="00EC679E" w:rsidP="00EC679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823D9B" w:rsidRPr="00EC679E" w:rsidRDefault="00823D9B" w:rsidP="00EC679E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B4782D" w:rsidRDefault="0027594D" w:rsidP="00B4782D">
      <w:pPr>
        <w:contextualSpacing/>
        <w:rPr>
          <w:b/>
          <w:sz w:val="24"/>
          <w:szCs w:val="24"/>
        </w:rPr>
      </w:pPr>
      <w:r w:rsidRPr="0027594D">
        <w:rPr>
          <w:b/>
          <w:sz w:val="24"/>
          <w:szCs w:val="24"/>
        </w:rPr>
        <w:t xml:space="preserve">Submittal Requirements: </w:t>
      </w:r>
    </w:p>
    <w:p w:rsidR="006D1C71" w:rsidRPr="00EC679E" w:rsidRDefault="005567FF" w:rsidP="00B4782D">
      <w:pPr>
        <w:contextualSpacing/>
        <w:rPr>
          <w:b/>
          <w:sz w:val="24"/>
          <w:szCs w:val="24"/>
        </w:rPr>
      </w:pPr>
      <w:r w:rsidRPr="007F346D">
        <w:rPr>
          <w:sz w:val="24"/>
          <w:szCs w:val="24"/>
        </w:rPr>
        <w:t xml:space="preserve">Applicants must complete the </w:t>
      </w:r>
      <w:r w:rsidR="00CD7B12">
        <w:rPr>
          <w:b/>
          <w:sz w:val="24"/>
          <w:szCs w:val="24"/>
        </w:rPr>
        <w:t>A</w:t>
      </w:r>
      <w:r w:rsidR="00473CF1" w:rsidRPr="00293D29">
        <w:rPr>
          <w:b/>
          <w:sz w:val="24"/>
          <w:szCs w:val="24"/>
        </w:rPr>
        <w:t>pplic</w:t>
      </w:r>
      <w:r w:rsidR="00CD7B12">
        <w:rPr>
          <w:b/>
          <w:sz w:val="24"/>
          <w:szCs w:val="24"/>
        </w:rPr>
        <w:t>ation F</w:t>
      </w:r>
      <w:r w:rsidR="00910800" w:rsidRPr="00293D29">
        <w:rPr>
          <w:b/>
          <w:sz w:val="24"/>
          <w:szCs w:val="24"/>
        </w:rPr>
        <w:t>orm</w:t>
      </w:r>
      <w:r w:rsidR="00910800">
        <w:rPr>
          <w:sz w:val="24"/>
          <w:szCs w:val="24"/>
        </w:rPr>
        <w:t xml:space="preserve"> below including the </w:t>
      </w:r>
      <w:r w:rsidR="00910800" w:rsidRPr="00293D29">
        <w:rPr>
          <w:b/>
          <w:sz w:val="24"/>
          <w:szCs w:val="24"/>
        </w:rPr>
        <w:t>Budget S</w:t>
      </w:r>
      <w:r w:rsidR="00473CF1" w:rsidRPr="00293D29">
        <w:rPr>
          <w:b/>
          <w:sz w:val="24"/>
          <w:szCs w:val="24"/>
        </w:rPr>
        <w:t>heet</w:t>
      </w:r>
      <w:r w:rsidR="00823D9B">
        <w:rPr>
          <w:sz w:val="24"/>
          <w:szCs w:val="24"/>
        </w:rPr>
        <w:t xml:space="preserve"> and</w:t>
      </w:r>
      <w:r w:rsidR="007332BF">
        <w:rPr>
          <w:sz w:val="24"/>
          <w:szCs w:val="24"/>
        </w:rPr>
        <w:t xml:space="preserve"> </w:t>
      </w:r>
      <w:r w:rsidR="00823D9B">
        <w:rPr>
          <w:sz w:val="24"/>
          <w:szCs w:val="24"/>
        </w:rPr>
        <w:t xml:space="preserve">attach a </w:t>
      </w:r>
      <w:r w:rsidR="007332BF" w:rsidRPr="00293D29">
        <w:rPr>
          <w:b/>
          <w:sz w:val="24"/>
          <w:szCs w:val="24"/>
        </w:rPr>
        <w:t>W-9</w:t>
      </w:r>
      <w:r w:rsidR="007332BF">
        <w:rPr>
          <w:sz w:val="24"/>
          <w:szCs w:val="24"/>
        </w:rPr>
        <w:t xml:space="preserve"> </w:t>
      </w:r>
      <w:r w:rsidR="00B4782D">
        <w:rPr>
          <w:b/>
          <w:sz w:val="24"/>
          <w:szCs w:val="24"/>
        </w:rPr>
        <w:t>Fo</w:t>
      </w:r>
      <w:r w:rsidR="007332BF" w:rsidRPr="0005774B">
        <w:rPr>
          <w:b/>
          <w:sz w:val="24"/>
          <w:szCs w:val="24"/>
        </w:rPr>
        <w:t>rm</w:t>
      </w:r>
      <w:r w:rsidR="00EC2F22">
        <w:rPr>
          <w:sz w:val="24"/>
          <w:szCs w:val="24"/>
        </w:rPr>
        <w:t>. Diagrams or concepts for any proposed seating areas are encouraged but not required.</w:t>
      </w:r>
      <w:r w:rsidR="00270E2D">
        <w:rPr>
          <w:sz w:val="24"/>
          <w:szCs w:val="24"/>
        </w:rPr>
        <w:t xml:space="preserve"> </w:t>
      </w:r>
      <w:r w:rsidR="00C230CF">
        <w:rPr>
          <w:sz w:val="24"/>
          <w:szCs w:val="24"/>
        </w:rPr>
        <w:t>The City</w:t>
      </w:r>
      <w:r w:rsidR="002B3A10">
        <w:rPr>
          <w:sz w:val="24"/>
          <w:szCs w:val="24"/>
        </w:rPr>
        <w:t xml:space="preserve"> reserves the right to deny or reduce the amount approved for any</w:t>
      </w:r>
      <w:r w:rsidR="00910800">
        <w:rPr>
          <w:sz w:val="24"/>
          <w:szCs w:val="24"/>
        </w:rPr>
        <w:t xml:space="preserve"> line</w:t>
      </w:r>
      <w:r w:rsidR="002B3A10">
        <w:rPr>
          <w:sz w:val="24"/>
          <w:szCs w:val="24"/>
        </w:rPr>
        <w:t xml:space="preserve"> item in the budget. </w:t>
      </w:r>
      <w:r w:rsidR="00910800">
        <w:rPr>
          <w:sz w:val="24"/>
          <w:szCs w:val="24"/>
        </w:rPr>
        <w:t>Applicants are welcome to submit additional attachments including a site map, letters of support, etc.</w:t>
      </w:r>
      <w:r w:rsidR="00E52ECD">
        <w:rPr>
          <w:sz w:val="24"/>
          <w:szCs w:val="24"/>
        </w:rPr>
        <w:t xml:space="preserve"> </w:t>
      </w:r>
    </w:p>
    <w:p w:rsidR="00270E2D" w:rsidRDefault="00270E2D" w:rsidP="006D1C71">
      <w:pPr>
        <w:rPr>
          <w:sz w:val="24"/>
          <w:szCs w:val="24"/>
        </w:rPr>
      </w:pPr>
    </w:p>
    <w:p w:rsidR="00CB561C" w:rsidRPr="007F346D" w:rsidRDefault="006D1C71" w:rsidP="006D1C71">
      <w:pPr>
        <w:rPr>
          <w:sz w:val="24"/>
          <w:szCs w:val="24"/>
        </w:rPr>
      </w:pPr>
      <w:r w:rsidRPr="007F346D">
        <w:rPr>
          <w:sz w:val="24"/>
          <w:szCs w:val="24"/>
        </w:rPr>
        <w:lastRenderedPageBreak/>
        <w:t xml:space="preserve">All establishments that receive </w:t>
      </w:r>
      <w:r w:rsidR="00823D9B">
        <w:rPr>
          <w:sz w:val="24"/>
          <w:szCs w:val="24"/>
        </w:rPr>
        <w:t>supplies/equipment</w:t>
      </w:r>
      <w:r w:rsidRPr="007F346D">
        <w:rPr>
          <w:sz w:val="24"/>
          <w:szCs w:val="24"/>
        </w:rPr>
        <w:t xml:space="preserve"> through this program are required to complete a “Project Evaluation</w:t>
      </w:r>
      <w:r w:rsidR="00324E90">
        <w:rPr>
          <w:sz w:val="24"/>
          <w:szCs w:val="24"/>
        </w:rPr>
        <w:t xml:space="preserve"> Form</w:t>
      </w:r>
      <w:r w:rsidR="00486380">
        <w:rPr>
          <w:sz w:val="24"/>
          <w:szCs w:val="24"/>
        </w:rPr>
        <w:t>”</w:t>
      </w:r>
      <w:r w:rsidR="00437046">
        <w:rPr>
          <w:sz w:val="24"/>
          <w:szCs w:val="24"/>
        </w:rPr>
        <w:t>. The City</w:t>
      </w:r>
      <w:r w:rsidRPr="007F346D">
        <w:rPr>
          <w:sz w:val="24"/>
          <w:szCs w:val="24"/>
        </w:rPr>
        <w:t xml:space="preserve"> will contact </w:t>
      </w:r>
      <w:r w:rsidR="000F1C29">
        <w:rPr>
          <w:sz w:val="24"/>
          <w:szCs w:val="24"/>
        </w:rPr>
        <w:t>each establishment that receives</w:t>
      </w:r>
      <w:r w:rsidR="00EC679E">
        <w:rPr>
          <w:sz w:val="24"/>
          <w:szCs w:val="24"/>
        </w:rPr>
        <w:t xml:space="preserve"> funding in the months following their approval with the evaluation form. </w:t>
      </w:r>
    </w:p>
    <w:p w:rsidR="007B7E61" w:rsidRDefault="00D47FD1" w:rsidP="008A7E22">
      <w:pPr>
        <w:rPr>
          <w:sz w:val="24"/>
          <w:szCs w:val="24"/>
        </w:rPr>
      </w:pPr>
      <w:r>
        <w:rPr>
          <w:sz w:val="24"/>
          <w:szCs w:val="24"/>
        </w:rPr>
        <w:t>We reserve</w:t>
      </w:r>
      <w:r w:rsidR="006D1C71" w:rsidRPr="007F346D">
        <w:rPr>
          <w:sz w:val="24"/>
          <w:szCs w:val="24"/>
        </w:rPr>
        <w:t xml:space="preserve"> the right contact applicants for clarification or additional information on their application.</w:t>
      </w:r>
      <w:r>
        <w:rPr>
          <w:sz w:val="24"/>
          <w:szCs w:val="24"/>
        </w:rPr>
        <w:t xml:space="preserve"> We reserve</w:t>
      </w:r>
      <w:r w:rsidR="00473CF1">
        <w:rPr>
          <w:sz w:val="24"/>
          <w:szCs w:val="24"/>
        </w:rPr>
        <w:t xml:space="preserve"> the right to partially fund requests. </w:t>
      </w:r>
      <w:r w:rsidR="006D1C71" w:rsidRPr="007F346D">
        <w:rPr>
          <w:sz w:val="24"/>
          <w:szCs w:val="24"/>
        </w:rPr>
        <w:t xml:space="preserve"> </w:t>
      </w:r>
      <w:r w:rsidR="002161E6">
        <w:rPr>
          <w:sz w:val="24"/>
          <w:szCs w:val="24"/>
        </w:rPr>
        <w:t xml:space="preserve">Applications will be accepted on a </w:t>
      </w:r>
      <w:r w:rsidR="002161E6" w:rsidRPr="00C6766A">
        <w:rPr>
          <w:sz w:val="24"/>
          <w:szCs w:val="24"/>
          <w:u w:val="single"/>
        </w:rPr>
        <w:t>rolling basis</w:t>
      </w:r>
      <w:r w:rsidR="002161E6">
        <w:rPr>
          <w:sz w:val="24"/>
          <w:szCs w:val="24"/>
        </w:rPr>
        <w:t xml:space="preserve"> but we encourage you to return</w:t>
      </w:r>
      <w:r w:rsidR="008706CC">
        <w:rPr>
          <w:sz w:val="24"/>
          <w:szCs w:val="24"/>
        </w:rPr>
        <w:t xml:space="preserve"> applications ASAP in order to be considered. Funding for this program is limited. </w:t>
      </w:r>
    </w:p>
    <w:p w:rsidR="00C230CF" w:rsidRPr="00270E2D" w:rsidRDefault="007B7E61" w:rsidP="008A7E2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37046">
        <w:rPr>
          <w:sz w:val="24"/>
          <w:szCs w:val="24"/>
        </w:rPr>
        <w:t xml:space="preserve">City </w:t>
      </w:r>
      <w:r>
        <w:rPr>
          <w:sz w:val="24"/>
          <w:szCs w:val="24"/>
        </w:rPr>
        <w:t>is working</w:t>
      </w:r>
      <w:r w:rsidR="00946B06">
        <w:rPr>
          <w:sz w:val="24"/>
          <w:szCs w:val="24"/>
        </w:rPr>
        <w:t xml:space="preserve"> with Rhode Island Commerce to establish the purchasing procedures for this program. Once the application has been submitted, it will be placed in a queue for review and all approved applicants will be informed of </w:t>
      </w:r>
      <w:r w:rsidR="00C6766A">
        <w:rPr>
          <w:sz w:val="24"/>
          <w:szCs w:val="24"/>
        </w:rPr>
        <w:t xml:space="preserve">the </w:t>
      </w:r>
      <w:r w:rsidR="00946B06">
        <w:rPr>
          <w:sz w:val="24"/>
          <w:szCs w:val="24"/>
        </w:rPr>
        <w:t xml:space="preserve">purchasing and delivery process once they are in place. </w:t>
      </w:r>
    </w:p>
    <w:p w:rsidR="00EC679E" w:rsidRDefault="00EC679E" w:rsidP="008A7E22">
      <w:pPr>
        <w:contextualSpacing/>
        <w:rPr>
          <w:b/>
          <w:sz w:val="26"/>
          <w:szCs w:val="26"/>
        </w:rPr>
      </w:pPr>
    </w:p>
    <w:p w:rsidR="00E11F8C" w:rsidRDefault="00423483" w:rsidP="008A7E22">
      <w:pPr>
        <w:contextualSpacing/>
        <w:rPr>
          <w:rStyle w:val="Hyperlink"/>
          <w:b/>
          <w:sz w:val="26"/>
          <w:szCs w:val="26"/>
        </w:rPr>
      </w:pPr>
      <w:r w:rsidRPr="003F2439">
        <w:rPr>
          <w:b/>
          <w:sz w:val="26"/>
          <w:szCs w:val="26"/>
        </w:rPr>
        <w:t xml:space="preserve">Applications </w:t>
      </w:r>
      <w:r w:rsidR="00473CF1" w:rsidRPr="003F2439">
        <w:rPr>
          <w:b/>
          <w:sz w:val="26"/>
          <w:szCs w:val="26"/>
        </w:rPr>
        <w:t xml:space="preserve">and any attachments </w:t>
      </w:r>
      <w:r w:rsidR="006B6AA7" w:rsidRPr="003F2439">
        <w:rPr>
          <w:b/>
          <w:sz w:val="26"/>
          <w:szCs w:val="26"/>
        </w:rPr>
        <w:t>should</w:t>
      </w:r>
      <w:r w:rsidR="003F2439">
        <w:rPr>
          <w:b/>
          <w:sz w:val="26"/>
          <w:szCs w:val="26"/>
        </w:rPr>
        <w:t xml:space="preserve"> be emailed to </w:t>
      </w:r>
      <w:hyperlink r:id="rId10" w:history="1">
        <w:r w:rsidR="00E408E2" w:rsidRPr="003F2439">
          <w:rPr>
            <w:rStyle w:val="Hyperlink"/>
            <w:b/>
            <w:sz w:val="26"/>
            <w:szCs w:val="26"/>
          </w:rPr>
          <w:t>ahebert@pawtucketri.com</w:t>
        </w:r>
      </w:hyperlink>
      <w:r w:rsidR="003F2439" w:rsidRPr="003F2439">
        <w:rPr>
          <w:rStyle w:val="Hyperlink"/>
          <w:b/>
          <w:sz w:val="26"/>
          <w:szCs w:val="26"/>
        </w:rPr>
        <w:t>.</w:t>
      </w:r>
    </w:p>
    <w:p w:rsidR="003F2439" w:rsidRPr="003F2439" w:rsidRDefault="003F2439" w:rsidP="008A7E22">
      <w:pPr>
        <w:contextualSpacing/>
        <w:rPr>
          <w:sz w:val="26"/>
          <w:szCs w:val="26"/>
        </w:rPr>
      </w:pPr>
      <w:r>
        <w:rPr>
          <w:rStyle w:val="Hyperlink"/>
          <w:color w:val="auto"/>
          <w:sz w:val="26"/>
          <w:szCs w:val="26"/>
          <w:u w:val="none"/>
        </w:rPr>
        <w:t xml:space="preserve">Please contact </w:t>
      </w:r>
      <w:hyperlink r:id="rId11" w:history="1">
        <w:r w:rsidRPr="00A17E4E">
          <w:rPr>
            <w:rStyle w:val="Hyperlink"/>
            <w:sz w:val="26"/>
            <w:szCs w:val="26"/>
          </w:rPr>
          <w:t>ahebert@pawtucketri.com</w:t>
        </w:r>
      </w:hyperlink>
      <w:r>
        <w:rPr>
          <w:rStyle w:val="Hyperlink"/>
          <w:color w:val="auto"/>
          <w:sz w:val="26"/>
          <w:szCs w:val="26"/>
          <w:u w:val="none"/>
        </w:rPr>
        <w:t xml:space="preserve"> or 401-728-0500 </w:t>
      </w:r>
      <w:r w:rsidR="00C857D6">
        <w:rPr>
          <w:rStyle w:val="Hyperlink"/>
          <w:color w:val="auto"/>
          <w:sz w:val="26"/>
          <w:szCs w:val="26"/>
          <w:u w:val="none"/>
        </w:rPr>
        <w:t xml:space="preserve">ext. 248 </w:t>
      </w:r>
      <w:r>
        <w:rPr>
          <w:rStyle w:val="Hyperlink"/>
          <w:color w:val="auto"/>
          <w:sz w:val="26"/>
          <w:szCs w:val="26"/>
          <w:u w:val="none"/>
        </w:rPr>
        <w:t xml:space="preserve">with any questions. </w:t>
      </w:r>
    </w:p>
    <w:p w:rsidR="003C3DD4" w:rsidRDefault="003C3DD4" w:rsidP="008A7E22">
      <w:pPr>
        <w:rPr>
          <w:b/>
          <w:color w:val="2E74B5" w:themeColor="accent1" w:themeShade="BF"/>
          <w:sz w:val="36"/>
          <w:szCs w:val="36"/>
        </w:rPr>
      </w:pPr>
    </w:p>
    <w:p w:rsidR="003C3DD4" w:rsidRDefault="003C3DD4" w:rsidP="008A7E22">
      <w:pPr>
        <w:rPr>
          <w:b/>
          <w:color w:val="2E74B5" w:themeColor="accent1" w:themeShade="BF"/>
          <w:sz w:val="36"/>
          <w:szCs w:val="36"/>
        </w:rPr>
      </w:pPr>
    </w:p>
    <w:p w:rsidR="003C3DD4" w:rsidRDefault="003C3DD4" w:rsidP="008A7E22">
      <w:pPr>
        <w:rPr>
          <w:b/>
          <w:color w:val="2E74B5" w:themeColor="accent1" w:themeShade="BF"/>
          <w:sz w:val="36"/>
          <w:szCs w:val="36"/>
        </w:rPr>
      </w:pPr>
    </w:p>
    <w:p w:rsidR="003C3DD4" w:rsidRDefault="003C3DD4" w:rsidP="008A7E22">
      <w:pPr>
        <w:rPr>
          <w:b/>
          <w:color w:val="2E74B5" w:themeColor="accent1" w:themeShade="BF"/>
          <w:sz w:val="36"/>
          <w:szCs w:val="36"/>
        </w:rPr>
      </w:pPr>
    </w:p>
    <w:p w:rsidR="00EC679E" w:rsidRDefault="00EC679E" w:rsidP="008A7E22">
      <w:pPr>
        <w:rPr>
          <w:b/>
          <w:color w:val="2E74B5" w:themeColor="accent1" w:themeShade="BF"/>
          <w:sz w:val="36"/>
          <w:szCs w:val="36"/>
        </w:rPr>
      </w:pPr>
    </w:p>
    <w:p w:rsidR="00EC679E" w:rsidRDefault="00EC679E" w:rsidP="008A7E22">
      <w:pPr>
        <w:rPr>
          <w:b/>
          <w:color w:val="2E74B5" w:themeColor="accent1" w:themeShade="BF"/>
          <w:sz w:val="36"/>
          <w:szCs w:val="36"/>
        </w:rPr>
      </w:pPr>
    </w:p>
    <w:p w:rsidR="00EC679E" w:rsidRDefault="00EC679E" w:rsidP="008A7E22">
      <w:pPr>
        <w:rPr>
          <w:b/>
          <w:color w:val="2E74B5" w:themeColor="accent1" w:themeShade="BF"/>
          <w:sz w:val="36"/>
          <w:szCs w:val="36"/>
        </w:rPr>
      </w:pPr>
    </w:p>
    <w:p w:rsidR="003C3DD4" w:rsidRDefault="003C3DD4" w:rsidP="008A7E22">
      <w:pPr>
        <w:rPr>
          <w:b/>
          <w:color w:val="2E74B5" w:themeColor="accent1" w:themeShade="BF"/>
          <w:sz w:val="36"/>
          <w:szCs w:val="36"/>
        </w:rPr>
      </w:pPr>
    </w:p>
    <w:p w:rsidR="00E11F8C" w:rsidRDefault="00E11F8C" w:rsidP="008A7E22">
      <w:pPr>
        <w:rPr>
          <w:b/>
          <w:color w:val="2E74B5" w:themeColor="accent1" w:themeShade="BF"/>
          <w:sz w:val="36"/>
          <w:szCs w:val="36"/>
        </w:rPr>
      </w:pPr>
    </w:p>
    <w:p w:rsidR="00E11F8C" w:rsidRDefault="00E11F8C" w:rsidP="008A7E22">
      <w:pPr>
        <w:rPr>
          <w:b/>
          <w:color w:val="2E74B5" w:themeColor="accent1" w:themeShade="BF"/>
          <w:sz w:val="36"/>
          <w:szCs w:val="36"/>
        </w:rPr>
      </w:pPr>
    </w:p>
    <w:p w:rsidR="00EC679E" w:rsidRDefault="00EC679E" w:rsidP="008A7E22">
      <w:pPr>
        <w:rPr>
          <w:b/>
          <w:color w:val="2E74B5" w:themeColor="accent1" w:themeShade="BF"/>
          <w:sz w:val="36"/>
          <w:szCs w:val="36"/>
        </w:rPr>
      </w:pPr>
    </w:p>
    <w:p w:rsidR="00E11F8C" w:rsidRDefault="00E11F8C" w:rsidP="008A7E22">
      <w:pPr>
        <w:rPr>
          <w:b/>
          <w:color w:val="2E74B5" w:themeColor="accent1" w:themeShade="BF"/>
          <w:sz w:val="36"/>
          <w:szCs w:val="36"/>
        </w:rPr>
      </w:pPr>
    </w:p>
    <w:p w:rsidR="00270E2D" w:rsidRDefault="00270E2D" w:rsidP="008A7E22">
      <w:pPr>
        <w:rPr>
          <w:b/>
          <w:color w:val="2E74B5" w:themeColor="accent1" w:themeShade="BF"/>
          <w:sz w:val="36"/>
          <w:szCs w:val="36"/>
        </w:rPr>
      </w:pPr>
    </w:p>
    <w:p w:rsidR="003C3DD4" w:rsidRDefault="003C3DD4" w:rsidP="008A7E22">
      <w:pPr>
        <w:rPr>
          <w:b/>
          <w:color w:val="2E74B5" w:themeColor="accent1" w:themeShade="BF"/>
          <w:sz w:val="36"/>
          <w:szCs w:val="36"/>
        </w:rPr>
      </w:pPr>
    </w:p>
    <w:p w:rsidR="00E11F8C" w:rsidRDefault="00E11F8C" w:rsidP="008A7E22">
      <w:pPr>
        <w:rPr>
          <w:b/>
          <w:color w:val="2E74B5" w:themeColor="accent1" w:themeShade="BF"/>
          <w:sz w:val="36"/>
          <w:szCs w:val="36"/>
        </w:rPr>
      </w:pPr>
    </w:p>
    <w:p w:rsidR="009F5D00" w:rsidRPr="00F26446" w:rsidRDefault="004601C8" w:rsidP="004601C8">
      <w:pPr>
        <w:ind w:left="1440" w:firstLine="720"/>
        <w:rPr>
          <w:b/>
          <w:color w:val="2E74B5" w:themeColor="accent1" w:themeShade="BF"/>
          <w:sz w:val="36"/>
          <w:szCs w:val="36"/>
        </w:rPr>
      </w:pPr>
      <w:r>
        <w:rPr>
          <w:b/>
          <w:noProof/>
          <w:color w:val="2E74B5" w:themeColor="accent1" w:themeShade="BF"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-579120</wp:posOffset>
            </wp:positionV>
            <wp:extent cx="1609725" cy="1609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6D" w:rsidRPr="003A17F3">
        <w:rPr>
          <w:b/>
          <w:color w:val="2E74B5" w:themeColor="accent1" w:themeShade="BF"/>
          <w:sz w:val="36"/>
          <w:szCs w:val="36"/>
        </w:rPr>
        <w:t>Application Form</w:t>
      </w:r>
    </w:p>
    <w:p w:rsidR="00437046" w:rsidRPr="004601C8" w:rsidRDefault="00437046" w:rsidP="004601C8">
      <w:pPr>
        <w:ind w:left="1440" w:firstLine="720"/>
        <w:contextualSpacing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City of Pawtucket</w:t>
      </w:r>
      <w:r w:rsidR="004601C8">
        <w:rPr>
          <w:b/>
          <w:color w:val="2E74B5" w:themeColor="accent1" w:themeShade="BF"/>
          <w:sz w:val="28"/>
          <w:szCs w:val="28"/>
        </w:rPr>
        <w:t xml:space="preserve">: </w:t>
      </w:r>
      <w:r w:rsidRPr="00437046">
        <w:rPr>
          <w:b/>
          <w:color w:val="2E74B5" w:themeColor="accent1" w:themeShade="BF"/>
          <w:sz w:val="28"/>
          <w:szCs w:val="28"/>
        </w:rPr>
        <w:t>Outdoor Capabilities and Activities Program</w:t>
      </w:r>
    </w:p>
    <w:p w:rsidR="00107FCC" w:rsidRDefault="00107FCC" w:rsidP="00A95C08">
      <w:pPr>
        <w:spacing w:line="240" w:lineRule="auto"/>
        <w:rPr>
          <w:sz w:val="28"/>
          <w:szCs w:val="28"/>
        </w:rPr>
      </w:pPr>
    </w:p>
    <w:p w:rsidR="00EC679E" w:rsidRDefault="00EC679E" w:rsidP="00D66D6D">
      <w:pPr>
        <w:contextualSpacing/>
        <w:rPr>
          <w:sz w:val="24"/>
          <w:szCs w:val="24"/>
        </w:rPr>
      </w:pPr>
    </w:p>
    <w:p w:rsidR="007C131C" w:rsidRPr="007E5D62" w:rsidRDefault="001D705E" w:rsidP="00D66D6D">
      <w:pPr>
        <w:contextualSpacing/>
        <w:rPr>
          <w:sz w:val="24"/>
          <w:szCs w:val="24"/>
        </w:rPr>
      </w:pPr>
      <w:r w:rsidRPr="007E5D62">
        <w:rPr>
          <w:sz w:val="24"/>
          <w:szCs w:val="24"/>
        </w:rPr>
        <w:t>What is the name of your establishment?</w:t>
      </w:r>
      <w:r w:rsidR="00270E2D">
        <w:rPr>
          <w:sz w:val="24"/>
          <w:szCs w:val="24"/>
        </w:rPr>
        <w:t xml:space="preserve"> ___________________________________</w:t>
      </w:r>
    </w:p>
    <w:p w:rsidR="007E5D62" w:rsidRPr="007E5D62" w:rsidRDefault="007E5D62" w:rsidP="00D66D6D">
      <w:pPr>
        <w:contextualSpacing/>
        <w:rPr>
          <w:sz w:val="24"/>
          <w:szCs w:val="24"/>
        </w:rPr>
      </w:pPr>
    </w:p>
    <w:p w:rsidR="001D705E" w:rsidRDefault="001D705E" w:rsidP="00D66D6D">
      <w:pPr>
        <w:contextualSpacing/>
        <w:rPr>
          <w:sz w:val="24"/>
          <w:szCs w:val="24"/>
        </w:rPr>
      </w:pPr>
      <w:r w:rsidRPr="007E5D62">
        <w:rPr>
          <w:sz w:val="24"/>
          <w:szCs w:val="24"/>
        </w:rPr>
        <w:t>What is the name of the establishment owner?</w:t>
      </w:r>
      <w:r w:rsidR="00270E2D">
        <w:rPr>
          <w:sz w:val="24"/>
          <w:szCs w:val="24"/>
        </w:rPr>
        <w:t xml:space="preserve"> ___________________________________</w:t>
      </w:r>
      <w:r w:rsidR="007C131C">
        <w:rPr>
          <w:sz w:val="24"/>
          <w:szCs w:val="24"/>
        </w:rPr>
        <w:t xml:space="preserve"> </w:t>
      </w:r>
    </w:p>
    <w:p w:rsidR="007C131C" w:rsidRPr="007E5D62" w:rsidRDefault="007C131C" w:rsidP="00D66D6D">
      <w:pPr>
        <w:contextualSpacing/>
        <w:rPr>
          <w:sz w:val="24"/>
          <w:szCs w:val="24"/>
        </w:rPr>
      </w:pPr>
    </w:p>
    <w:p w:rsidR="007C131C" w:rsidRPr="007E5D62" w:rsidRDefault="001D705E" w:rsidP="00D66D6D">
      <w:pPr>
        <w:contextualSpacing/>
        <w:rPr>
          <w:sz w:val="24"/>
          <w:szCs w:val="24"/>
        </w:rPr>
      </w:pPr>
      <w:r w:rsidRPr="007E5D62">
        <w:rPr>
          <w:sz w:val="24"/>
          <w:szCs w:val="24"/>
        </w:rPr>
        <w:t>What is the establishment’s address</w:t>
      </w:r>
      <w:r w:rsidR="00293D29">
        <w:rPr>
          <w:sz w:val="24"/>
          <w:szCs w:val="24"/>
        </w:rPr>
        <w:t xml:space="preserve">? </w:t>
      </w:r>
      <w:r w:rsidR="00270E2D">
        <w:rPr>
          <w:sz w:val="24"/>
          <w:szCs w:val="24"/>
        </w:rPr>
        <w:t>___________________________________</w:t>
      </w:r>
    </w:p>
    <w:p w:rsidR="001D705E" w:rsidRPr="007E5D62" w:rsidRDefault="001D705E" w:rsidP="00D66D6D">
      <w:pPr>
        <w:contextualSpacing/>
        <w:rPr>
          <w:sz w:val="24"/>
          <w:szCs w:val="24"/>
        </w:rPr>
      </w:pPr>
    </w:p>
    <w:p w:rsidR="007C131C" w:rsidRPr="007E5D62" w:rsidRDefault="007E5D62" w:rsidP="00D66D6D">
      <w:pPr>
        <w:contextualSpacing/>
        <w:rPr>
          <w:sz w:val="24"/>
          <w:szCs w:val="24"/>
        </w:rPr>
      </w:pPr>
      <w:r w:rsidRPr="007E5D62">
        <w:rPr>
          <w:sz w:val="24"/>
          <w:szCs w:val="24"/>
        </w:rPr>
        <w:t>What is the best email to contact you at?</w:t>
      </w:r>
      <w:r w:rsidR="00270E2D">
        <w:rPr>
          <w:sz w:val="24"/>
          <w:szCs w:val="24"/>
        </w:rPr>
        <w:t xml:space="preserve"> ___________________________________</w:t>
      </w:r>
    </w:p>
    <w:p w:rsidR="007E5D62" w:rsidRPr="007E5D62" w:rsidRDefault="007E5D62" w:rsidP="00D66D6D">
      <w:pPr>
        <w:contextualSpacing/>
        <w:rPr>
          <w:sz w:val="24"/>
          <w:szCs w:val="24"/>
        </w:rPr>
      </w:pPr>
    </w:p>
    <w:p w:rsidR="007C131C" w:rsidRPr="007E5D62" w:rsidRDefault="007E5D62" w:rsidP="00D66D6D">
      <w:pPr>
        <w:contextualSpacing/>
        <w:rPr>
          <w:sz w:val="24"/>
          <w:szCs w:val="24"/>
        </w:rPr>
      </w:pPr>
      <w:r w:rsidRPr="007E5D62">
        <w:rPr>
          <w:sz w:val="24"/>
          <w:szCs w:val="24"/>
        </w:rPr>
        <w:t>What is the best phone number to contact you at?</w:t>
      </w:r>
      <w:r w:rsidR="00270E2D">
        <w:rPr>
          <w:sz w:val="24"/>
          <w:szCs w:val="24"/>
        </w:rPr>
        <w:t xml:space="preserve"> </w:t>
      </w:r>
      <w:r w:rsidR="007C131C">
        <w:rPr>
          <w:sz w:val="24"/>
          <w:szCs w:val="24"/>
        </w:rPr>
        <w:t xml:space="preserve"> </w:t>
      </w:r>
      <w:r w:rsidR="00270E2D">
        <w:rPr>
          <w:sz w:val="24"/>
          <w:szCs w:val="24"/>
        </w:rPr>
        <w:t>___________________________________</w:t>
      </w:r>
    </w:p>
    <w:p w:rsidR="00245607" w:rsidRDefault="00245607" w:rsidP="00D66D6D">
      <w:pPr>
        <w:contextualSpacing/>
        <w:rPr>
          <w:sz w:val="24"/>
          <w:szCs w:val="24"/>
        </w:rPr>
      </w:pPr>
    </w:p>
    <w:p w:rsidR="00EA3691" w:rsidRDefault="00245607" w:rsidP="00D66D6D">
      <w:pPr>
        <w:contextualSpacing/>
        <w:rPr>
          <w:sz w:val="24"/>
          <w:szCs w:val="24"/>
        </w:rPr>
      </w:pPr>
      <w:r>
        <w:rPr>
          <w:sz w:val="24"/>
          <w:szCs w:val="24"/>
        </w:rPr>
        <w:t>Is this application to assist with the creation of a new outdoor seating area or improve upon an existing one?</w:t>
      </w:r>
      <w:r w:rsidR="00EA3691">
        <w:rPr>
          <w:sz w:val="24"/>
          <w:szCs w:val="24"/>
        </w:rPr>
        <w:t xml:space="preserve">   </w:t>
      </w:r>
      <w:r w:rsidR="00EA3691" w:rsidRPr="00EA3691">
        <w:rPr>
          <w:sz w:val="24"/>
          <w:szCs w:val="24"/>
        </w:rPr>
        <w:t xml:space="preserve"> </w:t>
      </w:r>
    </w:p>
    <w:p w:rsidR="00EA3691" w:rsidRDefault="00EA3691" w:rsidP="00EA3691">
      <w:pPr>
        <w:contextualSpacing/>
        <w:rPr>
          <w:sz w:val="24"/>
          <w:szCs w:val="24"/>
        </w:rPr>
      </w:pPr>
    </w:p>
    <w:p w:rsidR="00EC6F6D" w:rsidRDefault="00EC6F6D" w:rsidP="00EA3691">
      <w:pPr>
        <w:contextualSpacing/>
        <w:rPr>
          <w:sz w:val="24"/>
          <w:szCs w:val="24"/>
        </w:rPr>
      </w:pPr>
      <w:r>
        <w:rPr>
          <w:sz w:val="24"/>
          <w:szCs w:val="24"/>
        </w:rPr>
        <w:t>How many additional seats will this request create if approved? (If applicable)</w:t>
      </w:r>
      <w:r w:rsidR="00270E2D">
        <w:rPr>
          <w:sz w:val="24"/>
          <w:szCs w:val="24"/>
        </w:rPr>
        <w:t xml:space="preserve"> __________________</w:t>
      </w:r>
    </w:p>
    <w:p w:rsidR="00847072" w:rsidRDefault="00847072" w:rsidP="000B20C7">
      <w:pPr>
        <w:rPr>
          <w:sz w:val="24"/>
          <w:szCs w:val="24"/>
        </w:rPr>
      </w:pPr>
    </w:p>
    <w:p w:rsidR="00270E2D" w:rsidRDefault="00270E2D" w:rsidP="000B20C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594B42">
        <w:rPr>
          <w:sz w:val="24"/>
          <w:szCs w:val="24"/>
        </w:rPr>
        <w:t>state</w:t>
      </w:r>
      <w:r>
        <w:rPr>
          <w:sz w:val="24"/>
          <w:szCs w:val="24"/>
        </w:rPr>
        <w:t xml:space="preserve"> the supplies/equipment you are requesting and how each will assist you in improving your outdoor</w:t>
      </w:r>
      <w:r w:rsidR="00F65FE6">
        <w:rPr>
          <w:sz w:val="24"/>
          <w:szCs w:val="24"/>
        </w:rPr>
        <w:t xml:space="preserve"> </w:t>
      </w:r>
      <w:r>
        <w:rPr>
          <w:sz w:val="24"/>
          <w:szCs w:val="24"/>
        </w:rPr>
        <w:t>capabilities</w:t>
      </w:r>
      <w:r w:rsidR="00594B42">
        <w:rPr>
          <w:sz w:val="24"/>
          <w:szCs w:val="24"/>
        </w:rPr>
        <w:t xml:space="preserve">/operations (you may use a separate sheet if more space is needed). </w:t>
      </w:r>
      <w:r>
        <w:rPr>
          <w:sz w:val="24"/>
          <w:szCs w:val="24"/>
        </w:rPr>
        <w:t xml:space="preserve"> </w:t>
      </w:r>
    </w:p>
    <w:p w:rsidR="00594B42" w:rsidRDefault="00594B42" w:rsidP="000B20C7">
      <w:pPr>
        <w:rPr>
          <w:sz w:val="24"/>
          <w:szCs w:val="24"/>
        </w:rPr>
      </w:pPr>
    </w:p>
    <w:p w:rsidR="00270E2D" w:rsidRDefault="00270E2D" w:rsidP="000B20C7">
      <w:pPr>
        <w:rPr>
          <w:sz w:val="24"/>
          <w:szCs w:val="24"/>
        </w:rPr>
      </w:pPr>
    </w:p>
    <w:p w:rsidR="00594B42" w:rsidRDefault="00594B42" w:rsidP="000B20C7">
      <w:pPr>
        <w:rPr>
          <w:sz w:val="24"/>
          <w:szCs w:val="24"/>
        </w:rPr>
      </w:pPr>
    </w:p>
    <w:p w:rsidR="00594B42" w:rsidRDefault="00594B42" w:rsidP="000B20C7">
      <w:pPr>
        <w:rPr>
          <w:sz w:val="24"/>
          <w:szCs w:val="24"/>
        </w:rPr>
      </w:pPr>
    </w:p>
    <w:p w:rsidR="00594B42" w:rsidRDefault="00594B42" w:rsidP="000B20C7">
      <w:pPr>
        <w:rPr>
          <w:sz w:val="24"/>
          <w:szCs w:val="24"/>
        </w:rPr>
      </w:pPr>
    </w:p>
    <w:p w:rsidR="00594B42" w:rsidRDefault="00594B42" w:rsidP="000B20C7">
      <w:pPr>
        <w:rPr>
          <w:sz w:val="24"/>
          <w:szCs w:val="24"/>
        </w:rPr>
      </w:pPr>
    </w:p>
    <w:p w:rsidR="000A1933" w:rsidRDefault="000A1933" w:rsidP="000B20C7">
      <w:pPr>
        <w:rPr>
          <w:sz w:val="24"/>
          <w:szCs w:val="24"/>
        </w:rPr>
      </w:pPr>
    </w:p>
    <w:p w:rsidR="000A1933" w:rsidRDefault="000A1933" w:rsidP="000B20C7">
      <w:pPr>
        <w:rPr>
          <w:sz w:val="24"/>
          <w:szCs w:val="24"/>
        </w:rPr>
      </w:pPr>
    </w:p>
    <w:p w:rsidR="000A1933" w:rsidRDefault="000A1933" w:rsidP="000B20C7">
      <w:pPr>
        <w:rPr>
          <w:sz w:val="24"/>
          <w:szCs w:val="24"/>
        </w:rPr>
      </w:pPr>
    </w:p>
    <w:p w:rsidR="00EC679E" w:rsidRDefault="00EC679E" w:rsidP="000B20C7">
      <w:pPr>
        <w:rPr>
          <w:sz w:val="24"/>
          <w:szCs w:val="24"/>
        </w:rPr>
      </w:pPr>
    </w:p>
    <w:p w:rsidR="000A1933" w:rsidRDefault="000A1933" w:rsidP="000B20C7">
      <w:pPr>
        <w:rPr>
          <w:sz w:val="24"/>
          <w:szCs w:val="24"/>
        </w:rPr>
      </w:pPr>
    </w:p>
    <w:p w:rsidR="000B18AF" w:rsidRDefault="00CD0EA2" w:rsidP="000B20C7">
      <w:pPr>
        <w:rPr>
          <w:sz w:val="24"/>
          <w:szCs w:val="24"/>
        </w:rPr>
      </w:pPr>
      <w:r>
        <w:rPr>
          <w:sz w:val="24"/>
          <w:szCs w:val="24"/>
        </w:rPr>
        <w:t xml:space="preserve">The business I operate which is applying for this funding generated less than $1 million in </w:t>
      </w:r>
      <w:r w:rsidR="00860FAE">
        <w:rPr>
          <w:sz w:val="24"/>
          <w:szCs w:val="24"/>
        </w:rPr>
        <w:t xml:space="preserve">revenue in </w:t>
      </w:r>
      <w:r>
        <w:rPr>
          <w:sz w:val="24"/>
          <w:szCs w:val="24"/>
        </w:rPr>
        <w:t>either 2020 and/or 2021</w:t>
      </w:r>
      <w:r w:rsidR="00860FAE">
        <w:rPr>
          <w:sz w:val="24"/>
          <w:szCs w:val="24"/>
        </w:rPr>
        <w:t xml:space="preserve">   </w:t>
      </w:r>
      <w:r w:rsidR="00860FAE" w:rsidRPr="00860FAE">
        <w:rPr>
          <w:sz w:val="24"/>
          <w:szCs w:val="24"/>
        </w:rPr>
        <w:t xml:space="preserve"> </w:t>
      </w:r>
      <w:proofErr w:type="gramStart"/>
      <w:r w:rsidR="00860FAE" w:rsidRPr="00860FAE">
        <w:rPr>
          <w:sz w:val="24"/>
          <w:szCs w:val="24"/>
        </w:rPr>
        <w:t>Yes</w:t>
      </w:r>
      <w:proofErr w:type="gramEnd"/>
      <w:r w:rsidR="00860FAE" w:rsidRPr="00860F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248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FAE" w:rsidRPr="00860F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FAE" w:rsidRPr="00860FAE">
        <w:rPr>
          <w:sz w:val="24"/>
          <w:szCs w:val="24"/>
        </w:rPr>
        <w:t xml:space="preserve">      No </w:t>
      </w:r>
      <w:sdt>
        <w:sdtPr>
          <w:rPr>
            <w:sz w:val="24"/>
            <w:szCs w:val="24"/>
          </w:rPr>
          <w:id w:val="160430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FAE" w:rsidRPr="00860F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C679E" w:rsidRDefault="00EC679E" w:rsidP="000B20C7">
      <w:pPr>
        <w:rPr>
          <w:sz w:val="24"/>
          <w:szCs w:val="24"/>
        </w:rPr>
      </w:pPr>
    </w:p>
    <w:p w:rsidR="00CD0EA2" w:rsidRPr="00CD0EA2" w:rsidRDefault="00CD0EA2" w:rsidP="000B20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be eligible for this funding you must demonstrate</w:t>
      </w:r>
      <w:r w:rsidRPr="00CD0EA2">
        <w:rPr>
          <w:sz w:val="24"/>
          <w:szCs w:val="24"/>
        </w:rPr>
        <w:t xml:space="preserve"> negat</w:t>
      </w:r>
      <w:r>
        <w:rPr>
          <w:sz w:val="24"/>
          <w:szCs w:val="24"/>
        </w:rPr>
        <w:t xml:space="preserve">ive impact from COVID-19 </w:t>
      </w:r>
      <w:r w:rsidRPr="00CD0EA2">
        <w:rPr>
          <w:sz w:val="24"/>
          <w:szCs w:val="24"/>
        </w:rPr>
        <w:t>pandemic by at</w:t>
      </w:r>
      <w:r>
        <w:rPr>
          <w:sz w:val="24"/>
          <w:szCs w:val="24"/>
        </w:rPr>
        <w:t>testing to one of the following. Select any and all of the hardships which apply to your business:</w:t>
      </w:r>
    </w:p>
    <w:p w:rsidR="00860FAE" w:rsidRPr="000B20C7" w:rsidRDefault="00C52469" w:rsidP="000A19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0C7">
        <w:rPr>
          <w:sz w:val="24"/>
          <w:szCs w:val="24"/>
        </w:rPr>
        <w:t>Was forced to close or curtail its operations due to the pandemic or government order pertaining to the pandemic</w:t>
      </w:r>
    </w:p>
    <w:p w:rsidR="00BB16FD" w:rsidRPr="000B20C7" w:rsidRDefault="00BB16FD" w:rsidP="000A19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0C7">
        <w:rPr>
          <w:sz w:val="24"/>
          <w:szCs w:val="24"/>
        </w:rPr>
        <w:t xml:space="preserve">Was forced to close or curtail its operations due to the pandemic or government order </w:t>
      </w:r>
    </w:p>
    <w:p w:rsidR="00CD0EA2" w:rsidRPr="000B20C7" w:rsidRDefault="00CD0EA2" w:rsidP="000A19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0C7">
        <w:rPr>
          <w:sz w:val="24"/>
          <w:szCs w:val="24"/>
        </w:rPr>
        <w:t>Experienced a material supply chain delay or disruption that negatively impacted its operations</w:t>
      </w:r>
    </w:p>
    <w:p w:rsidR="00CD0EA2" w:rsidRPr="000B20C7" w:rsidRDefault="00CD0EA2" w:rsidP="000A19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0C7">
        <w:rPr>
          <w:sz w:val="24"/>
          <w:szCs w:val="24"/>
        </w:rPr>
        <w:t>Experienced increased cost as a result of the pandemic</w:t>
      </w:r>
    </w:p>
    <w:p w:rsidR="00CD0EA2" w:rsidRPr="000B20C7" w:rsidRDefault="00CD0EA2" w:rsidP="000A19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0C7">
        <w:rPr>
          <w:sz w:val="24"/>
          <w:szCs w:val="24"/>
        </w:rPr>
        <w:t>Forced to lay off workers as a result of the pandemic</w:t>
      </w:r>
    </w:p>
    <w:p w:rsidR="00CD0EA2" w:rsidRPr="000B20C7" w:rsidRDefault="00CD0EA2" w:rsidP="000A19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20C7">
        <w:rPr>
          <w:sz w:val="24"/>
          <w:szCs w:val="24"/>
        </w:rPr>
        <w:t>Impacted in some other way</w:t>
      </w:r>
      <w:r w:rsidR="000A1933">
        <w:rPr>
          <w:sz w:val="24"/>
          <w:szCs w:val="24"/>
        </w:rPr>
        <w:t>. Please explain______________________________________________</w:t>
      </w:r>
    </w:p>
    <w:p w:rsidR="000A1933" w:rsidRDefault="000A1933" w:rsidP="006D1C71">
      <w:pPr>
        <w:pBdr>
          <w:bottom w:val="single" w:sz="12" w:space="1" w:color="auto"/>
        </w:pBdr>
        <w:rPr>
          <w:sz w:val="24"/>
          <w:szCs w:val="24"/>
        </w:rPr>
      </w:pPr>
    </w:p>
    <w:p w:rsidR="000A1933" w:rsidRDefault="000A1933" w:rsidP="006D1C71">
      <w:pPr>
        <w:pBdr>
          <w:bottom w:val="single" w:sz="12" w:space="1" w:color="auto"/>
        </w:pBdr>
        <w:rPr>
          <w:sz w:val="24"/>
          <w:szCs w:val="24"/>
        </w:rPr>
      </w:pPr>
    </w:p>
    <w:p w:rsidR="000A1933" w:rsidRDefault="000A1933" w:rsidP="006D1C71">
      <w:pPr>
        <w:rPr>
          <w:sz w:val="24"/>
          <w:szCs w:val="24"/>
        </w:rPr>
      </w:pPr>
    </w:p>
    <w:p w:rsidR="00E11F8C" w:rsidRDefault="006D1C71" w:rsidP="006D1C71">
      <w:pPr>
        <w:rPr>
          <w:sz w:val="24"/>
          <w:szCs w:val="24"/>
        </w:rPr>
      </w:pPr>
      <w:r w:rsidRPr="007F346D">
        <w:rPr>
          <w:sz w:val="24"/>
          <w:szCs w:val="24"/>
        </w:rPr>
        <w:t>The undersigned hereby agrees that if their establishment is selected for funding, to adhere to the stated guideline</w:t>
      </w:r>
      <w:r w:rsidR="00CD0EA2">
        <w:rPr>
          <w:sz w:val="24"/>
          <w:szCs w:val="24"/>
        </w:rPr>
        <w:t xml:space="preserve">s and reporting requirements. </w:t>
      </w:r>
      <w:r w:rsidR="00A36FF5">
        <w:rPr>
          <w:sz w:val="24"/>
          <w:szCs w:val="24"/>
        </w:rPr>
        <w:t>The undersigned affirms</w:t>
      </w:r>
      <w:r w:rsidR="00500E40">
        <w:rPr>
          <w:sz w:val="24"/>
          <w:szCs w:val="24"/>
        </w:rPr>
        <w:t xml:space="preserve"> that </w:t>
      </w:r>
      <w:r w:rsidR="00A36FF5">
        <w:rPr>
          <w:sz w:val="24"/>
          <w:szCs w:val="24"/>
        </w:rPr>
        <w:t xml:space="preserve">the information stated in this application </w:t>
      </w:r>
      <w:r w:rsidR="000A1933">
        <w:rPr>
          <w:sz w:val="24"/>
          <w:szCs w:val="24"/>
        </w:rPr>
        <w:t xml:space="preserve">form </w:t>
      </w:r>
      <w:r w:rsidR="00A36FF5">
        <w:rPr>
          <w:sz w:val="24"/>
          <w:szCs w:val="24"/>
        </w:rPr>
        <w:t xml:space="preserve">is </w:t>
      </w:r>
      <w:r w:rsidR="00B44C5A">
        <w:rPr>
          <w:sz w:val="24"/>
          <w:szCs w:val="24"/>
        </w:rPr>
        <w:t xml:space="preserve">to the best of their knowledge accurate and correct. </w:t>
      </w:r>
    </w:p>
    <w:p w:rsidR="00A85C8B" w:rsidRDefault="00A85C8B" w:rsidP="00A85C8B">
      <w:pPr>
        <w:spacing w:line="240" w:lineRule="auto"/>
        <w:contextualSpacing/>
        <w:rPr>
          <w:sz w:val="24"/>
          <w:szCs w:val="24"/>
        </w:rPr>
      </w:pPr>
      <w:r w:rsidRPr="00A85C8B">
        <w:rPr>
          <w:sz w:val="24"/>
          <w:szCs w:val="24"/>
        </w:rPr>
        <w:t xml:space="preserve"> </w:t>
      </w:r>
    </w:p>
    <w:p w:rsidR="00932F71" w:rsidRDefault="00A85C8B" w:rsidP="00A85C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6FA">
        <w:rPr>
          <w:sz w:val="24"/>
          <w:szCs w:val="24"/>
        </w:rPr>
        <w:t>_______________________________</w:t>
      </w:r>
    </w:p>
    <w:p w:rsidR="00932F71" w:rsidRDefault="00932F71" w:rsidP="000E56F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Owner’s Name – Printed </w:t>
      </w:r>
    </w:p>
    <w:p w:rsidR="00932F71" w:rsidRDefault="00932F71" w:rsidP="00932F71">
      <w:pPr>
        <w:contextualSpacing/>
        <w:rPr>
          <w:sz w:val="24"/>
          <w:szCs w:val="24"/>
        </w:rPr>
      </w:pPr>
    </w:p>
    <w:p w:rsidR="00932F71" w:rsidRDefault="00932F71" w:rsidP="00932F71">
      <w:pPr>
        <w:contextualSpacing/>
        <w:rPr>
          <w:sz w:val="24"/>
          <w:szCs w:val="24"/>
        </w:rPr>
      </w:pPr>
    </w:p>
    <w:p w:rsidR="00932F71" w:rsidRDefault="00932F71" w:rsidP="00932F7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</w:t>
      </w:r>
    </w:p>
    <w:p w:rsidR="00107FCC" w:rsidRDefault="00EC679E" w:rsidP="00CB56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Owner’s Signature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</w:t>
      </w:r>
      <w:r w:rsidR="00752E85">
        <w:rPr>
          <w:sz w:val="24"/>
          <w:szCs w:val="24"/>
        </w:rPr>
        <w:t>e</w:t>
      </w:r>
    </w:p>
    <w:p w:rsidR="00EC679E" w:rsidRDefault="00EC679E" w:rsidP="00CB561C">
      <w:pPr>
        <w:contextualSpacing/>
        <w:rPr>
          <w:sz w:val="24"/>
          <w:szCs w:val="24"/>
        </w:rPr>
        <w:sectPr w:rsidR="00EC679E" w:rsidSect="00E11F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52" w:right="1008" w:bottom="432" w:left="720" w:header="720" w:footer="144" w:gutter="0"/>
          <w:cols w:space="720"/>
          <w:docGrid w:linePitch="360"/>
        </w:sectPr>
      </w:pPr>
    </w:p>
    <w:p w:rsidR="00107FCC" w:rsidRPr="003938C9" w:rsidRDefault="00107FCC" w:rsidP="003F1EF2">
      <w:pPr>
        <w:spacing w:line="360" w:lineRule="auto"/>
        <w:rPr>
          <w:b/>
          <w:color w:val="2E74B5" w:themeColor="accent1" w:themeShade="BF"/>
          <w:sz w:val="28"/>
          <w:szCs w:val="28"/>
        </w:rPr>
      </w:pPr>
      <w:r w:rsidRPr="003938C9">
        <w:rPr>
          <w:b/>
          <w:color w:val="2E74B5" w:themeColor="accent1" w:themeShade="BF"/>
          <w:sz w:val="28"/>
          <w:szCs w:val="28"/>
        </w:rPr>
        <w:lastRenderedPageBreak/>
        <w:t>Project Budget:</w:t>
      </w:r>
    </w:p>
    <w:p w:rsidR="00C1708C" w:rsidRDefault="00C1708C" w:rsidP="00CB561C">
      <w:pPr>
        <w:rPr>
          <w:b/>
          <w:sz w:val="24"/>
          <w:szCs w:val="24"/>
        </w:rPr>
      </w:pPr>
      <w:r w:rsidRPr="00D61D66">
        <w:rPr>
          <w:b/>
          <w:sz w:val="24"/>
          <w:szCs w:val="24"/>
        </w:rPr>
        <w:t xml:space="preserve">Please note that in order to efficiently secure the supplies you are requesting in a timely manner, the City of </w:t>
      </w:r>
      <w:r>
        <w:rPr>
          <w:b/>
          <w:sz w:val="24"/>
          <w:szCs w:val="24"/>
        </w:rPr>
        <w:t>Pawtucket may request that we procure your requested type of supplies/equipment</w:t>
      </w:r>
      <w:r w:rsidRPr="00D61D66">
        <w:rPr>
          <w:b/>
          <w:sz w:val="24"/>
          <w:szCs w:val="24"/>
        </w:rPr>
        <w:t xml:space="preserve"> through the State’s </w:t>
      </w:r>
      <w:r w:rsidRPr="00D61D66">
        <w:rPr>
          <w:b/>
          <w:i/>
          <w:sz w:val="24"/>
          <w:szCs w:val="24"/>
        </w:rPr>
        <w:t>SupplyRI Program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rather than through your preferred vendor. This may result in substituting items of the same type. More information on the </w:t>
      </w:r>
      <w:r w:rsidRPr="00D61D66">
        <w:rPr>
          <w:b/>
          <w:i/>
          <w:sz w:val="24"/>
          <w:szCs w:val="24"/>
        </w:rPr>
        <w:t>SupplyRI Program</w:t>
      </w:r>
      <w:r>
        <w:rPr>
          <w:b/>
          <w:sz w:val="24"/>
          <w:szCs w:val="24"/>
        </w:rPr>
        <w:t xml:space="preserve"> can be found </w:t>
      </w:r>
      <w:hyperlink r:id="rId18" w:history="1">
        <w:r w:rsidRPr="00D61D66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</w:p>
    <w:p w:rsidR="00C1708C" w:rsidRDefault="00C1708C" w:rsidP="00CB561C">
      <w:pPr>
        <w:rPr>
          <w:sz w:val="24"/>
          <w:szCs w:val="24"/>
        </w:rPr>
      </w:pPr>
      <w:r>
        <w:rPr>
          <w:sz w:val="24"/>
          <w:szCs w:val="24"/>
        </w:rPr>
        <w:t xml:space="preserve">This program </w:t>
      </w:r>
      <w:r w:rsidRPr="00C1708C">
        <w:rPr>
          <w:b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reimb</w:t>
      </w:r>
      <w:r w:rsidR="00E85733">
        <w:rPr>
          <w:sz w:val="24"/>
          <w:szCs w:val="24"/>
        </w:rPr>
        <w:t>urse establishments for</w:t>
      </w:r>
      <w:r>
        <w:rPr>
          <w:sz w:val="24"/>
          <w:szCs w:val="24"/>
        </w:rPr>
        <w:t xml:space="preserve"> items purchased prior to the date of approval granted by the City. </w:t>
      </w:r>
      <w:r w:rsidR="004F174F">
        <w:rPr>
          <w:sz w:val="24"/>
          <w:szCs w:val="24"/>
        </w:rPr>
        <w:t xml:space="preserve">Approved establishments will have the City of Pawtucket purchase the supplies/equipment for them. Delivery/pick-up of supplies/equipment will be coordinated with each establishment. </w:t>
      </w:r>
    </w:p>
    <w:p w:rsidR="00C1708C" w:rsidRPr="00DC21A0" w:rsidRDefault="004F174F" w:rsidP="00CB561C">
      <w:pPr>
        <w:rPr>
          <w:sz w:val="24"/>
          <w:szCs w:val="24"/>
        </w:rPr>
      </w:pPr>
      <w:r>
        <w:rPr>
          <w:sz w:val="24"/>
          <w:szCs w:val="24"/>
        </w:rPr>
        <w:t>Please compete the budget form below listing all the supplies/equipment you would like to request, providing as much detail as possible.</w:t>
      </w:r>
    </w:p>
    <w:tbl>
      <w:tblPr>
        <w:tblW w:w="14215" w:type="dxa"/>
        <w:tblLook w:val="04A0" w:firstRow="1" w:lastRow="0" w:firstColumn="1" w:lastColumn="0" w:noHBand="0" w:noVBand="1"/>
      </w:tblPr>
      <w:tblGrid>
        <w:gridCol w:w="3685"/>
        <w:gridCol w:w="1375"/>
        <w:gridCol w:w="1775"/>
        <w:gridCol w:w="1440"/>
        <w:gridCol w:w="5940"/>
      </w:tblGrid>
      <w:tr w:rsidR="00107FCC" w:rsidRPr="00107FCC" w:rsidTr="0065050B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2C72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tem</w:t>
            </w:r>
            <w:r w:rsidR="004F174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you are Requesting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650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of </w:t>
            </w: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650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Price Per Unit</w:t>
            </w:r>
            <w:r w:rsidR="00DB2E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(Estimate)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650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  <w:r w:rsidR="00DB2E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(Estimate)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244E97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Source of quote</w:t>
            </w:r>
            <w:r w:rsidR="00D35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(if applicable)</w:t>
            </w:r>
          </w:p>
        </w:tc>
      </w:tr>
      <w:tr w:rsidR="00107FCC" w:rsidRPr="00107FCC" w:rsidTr="002C72FB">
        <w:trPr>
          <w:trHeight w:val="4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3938C9" w:rsidP="00107FC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D449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107FCC" w:rsidRPr="00107FCC" w:rsidTr="002C72FB">
        <w:trPr>
          <w:trHeight w:val="4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07FCC" w:rsidRPr="00107FCC" w:rsidTr="002C72FB">
        <w:trPr>
          <w:trHeight w:val="5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07FCC" w:rsidRPr="00107FCC" w:rsidTr="002C72FB">
        <w:trPr>
          <w:trHeight w:val="4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07FCC" w:rsidRPr="00107FCC" w:rsidTr="002C72FB">
        <w:trPr>
          <w:trHeight w:val="4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07FCC" w:rsidRPr="00107FCC" w:rsidTr="002C72FB">
        <w:trPr>
          <w:trHeight w:val="4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7FCC" w:rsidRPr="00107FCC" w:rsidTr="002C72FB">
        <w:trPr>
          <w:trHeight w:val="4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07FCC" w:rsidRPr="00107FCC" w:rsidTr="0065050B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  <w:r w:rsidR="008504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45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45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7FCC" w:rsidRPr="00107FCC" w:rsidRDefault="00107FCC" w:rsidP="00107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7F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45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4F174F" w:rsidRPr="004F174F" w:rsidRDefault="00752E85" w:rsidP="004F174F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is </w:t>
      </w:r>
      <w:r w:rsidR="00BC2D5F">
        <w:rPr>
          <w:b/>
          <w:sz w:val="20"/>
          <w:szCs w:val="20"/>
        </w:rPr>
        <w:t>an</w:t>
      </w:r>
      <w:r>
        <w:rPr>
          <w:b/>
          <w:sz w:val="20"/>
          <w:szCs w:val="20"/>
        </w:rPr>
        <w:t xml:space="preserve"> $8</w:t>
      </w:r>
      <w:r w:rsidR="00D61D66">
        <w:rPr>
          <w:b/>
          <w:sz w:val="20"/>
          <w:szCs w:val="20"/>
        </w:rPr>
        <w:t>,000 limit per applicant*</w:t>
      </w:r>
    </w:p>
    <w:p w:rsidR="004F174F" w:rsidRPr="00D61D66" w:rsidRDefault="00DB2E7B" w:rsidP="00CB5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include any</w:t>
      </w:r>
      <w:r w:rsidR="004F174F">
        <w:rPr>
          <w:b/>
          <w:sz w:val="24"/>
          <w:szCs w:val="24"/>
        </w:rPr>
        <w:t xml:space="preserve"> additional budget/financia</w:t>
      </w:r>
      <w:r w:rsidR="00BC2D5F">
        <w:rPr>
          <w:b/>
          <w:sz w:val="24"/>
          <w:szCs w:val="24"/>
        </w:rPr>
        <w:t xml:space="preserve">l information you like to share below: </w:t>
      </w:r>
    </w:p>
    <w:sectPr w:rsidR="004F174F" w:rsidRPr="00D61D66" w:rsidSect="001A0EEC">
      <w:headerReference w:type="even" r:id="rId19"/>
      <w:headerReference w:type="default" r:id="rId20"/>
      <w:footerReference w:type="default" r:id="rId21"/>
      <w:headerReference w:type="first" r:id="rId22"/>
      <w:pgSz w:w="15840" w:h="12240" w:orient="landscape"/>
      <w:pgMar w:top="720" w:right="1152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CD" w:rsidRDefault="00C158CD" w:rsidP="00BF366C">
      <w:pPr>
        <w:spacing w:after="0" w:line="240" w:lineRule="auto"/>
      </w:pPr>
      <w:r>
        <w:separator/>
      </w:r>
    </w:p>
  </w:endnote>
  <w:endnote w:type="continuationSeparator" w:id="0">
    <w:p w:rsidR="00C158CD" w:rsidRDefault="00C158CD" w:rsidP="00BF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B33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871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66C" w:rsidRDefault="00437046" w:rsidP="001A0EEC">
        <w:pPr>
          <w:pStyle w:val="Footer"/>
          <w:jc w:val="center"/>
        </w:pPr>
        <w:r>
          <w:t>Outdoor Capabilities and Activities Program</w:t>
        </w:r>
        <w:r w:rsidR="001A0EEC">
          <w:t xml:space="preserve">                                                                                                                                  </w:t>
        </w:r>
        <w:r w:rsidR="00BF366C">
          <w:fldChar w:fldCharType="begin"/>
        </w:r>
        <w:r w:rsidR="00BF366C">
          <w:instrText xml:space="preserve"> PAGE   \* MERGEFORMAT </w:instrText>
        </w:r>
        <w:r w:rsidR="00BF366C">
          <w:fldChar w:fldCharType="separate"/>
        </w:r>
        <w:r w:rsidR="002C72FB">
          <w:rPr>
            <w:noProof/>
          </w:rPr>
          <w:t>4</w:t>
        </w:r>
        <w:r w:rsidR="00BF366C">
          <w:rPr>
            <w:noProof/>
          </w:rPr>
          <w:fldChar w:fldCharType="end"/>
        </w:r>
      </w:p>
    </w:sdtContent>
  </w:sdt>
  <w:p w:rsidR="00BF366C" w:rsidRDefault="00BF3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B337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447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1D2" w:rsidRDefault="00F829AC" w:rsidP="001A0EEC">
        <w:pPr>
          <w:pStyle w:val="Footer"/>
          <w:jc w:val="center"/>
        </w:pPr>
        <w:r>
          <w:t>Outdoor Capabilities and Activities Program</w:t>
        </w:r>
        <w:r w:rsidR="00BE41D2">
          <w:t xml:space="preserve">                                                                                                                                                                                                       </w:t>
        </w:r>
        <w:r w:rsidR="00BE41D2">
          <w:fldChar w:fldCharType="begin"/>
        </w:r>
        <w:r w:rsidR="00BE41D2">
          <w:instrText xml:space="preserve"> PAGE   \* MERGEFORMAT </w:instrText>
        </w:r>
        <w:r w:rsidR="00BE41D2">
          <w:fldChar w:fldCharType="separate"/>
        </w:r>
        <w:r w:rsidR="002C72FB">
          <w:rPr>
            <w:noProof/>
          </w:rPr>
          <w:t>5</w:t>
        </w:r>
        <w:r w:rsidR="00BE41D2">
          <w:rPr>
            <w:noProof/>
          </w:rPr>
          <w:fldChar w:fldCharType="end"/>
        </w:r>
      </w:p>
    </w:sdtContent>
  </w:sdt>
  <w:p w:rsidR="00BE41D2" w:rsidRDefault="00BE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CD" w:rsidRDefault="00C158CD" w:rsidP="00BF366C">
      <w:pPr>
        <w:spacing w:after="0" w:line="240" w:lineRule="auto"/>
      </w:pPr>
      <w:r>
        <w:separator/>
      </w:r>
    </w:p>
  </w:footnote>
  <w:footnote w:type="continuationSeparator" w:id="0">
    <w:p w:rsidR="00C158CD" w:rsidRDefault="00C158CD" w:rsidP="00BF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C158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4" o:spid="_x0000_s2051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62614"/>
      <w:docPartObj>
        <w:docPartGallery w:val="Watermarks"/>
        <w:docPartUnique/>
      </w:docPartObj>
    </w:sdtPr>
    <w:sdtEndPr/>
    <w:sdtContent>
      <w:p w:rsidR="003C3DD4" w:rsidRDefault="00C158CD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83215" o:spid="_x0000_s2052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    <v:imagedata r:id="rId1" o:title="downloa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C158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3" o:spid="_x0000_s2050" type="#_x0000_t75" style="position:absolute;margin-left:0;margin-top:0;width:300pt;height:300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C158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7" o:spid="_x0000_s2054" type="#_x0000_t75" style="position:absolute;margin-left:0;margin-top:0;width:300pt;height:300pt;z-index:-251654144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C158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8" o:spid="_x0000_s2055" type="#_x0000_t75" style="position:absolute;margin-left:0;margin-top:0;width:300pt;height:300pt;z-index:-25165312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6E" w:rsidRDefault="00C158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83216" o:spid="_x0000_s2053" type="#_x0000_t75" style="position:absolute;margin-left:0;margin-top:0;width:300pt;height:300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3B54"/>
    <w:multiLevelType w:val="hybridMultilevel"/>
    <w:tmpl w:val="F296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3048"/>
    <w:multiLevelType w:val="hybridMultilevel"/>
    <w:tmpl w:val="0E64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A5E"/>
    <w:multiLevelType w:val="hybridMultilevel"/>
    <w:tmpl w:val="D32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2B8"/>
    <w:multiLevelType w:val="hybridMultilevel"/>
    <w:tmpl w:val="62A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0176"/>
    <w:multiLevelType w:val="hybridMultilevel"/>
    <w:tmpl w:val="90DA7A52"/>
    <w:lvl w:ilvl="0" w:tplc="2DA0CA44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0093"/>
    <w:multiLevelType w:val="hybridMultilevel"/>
    <w:tmpl w:val="738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0410"/>
    <w:multiLevelType w:val="hybridMultilevel"/>
    <w:tmpl w:val="F20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4EA4"/>
    <w:multiLevelType w:val="hybridMultilevel"/>
    <w:tmpl w:val="5B0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C"/>
    <w:rsid w:val="00030158"/>
    <w:rsid w:val="00045FA9"/>
    <w:rsid w:val="00046BE3"/>
    <w:rsid w:val="0005774B"/>
    <w:rsid w:val="00057EF4"/>
    <w:rsid w:val="00064FA2"/>
    <w:rsid w:val="000712A3"/>
    <w:rsid w:val="00072A92"/>
    <w:rsid w:val="00094194"/>
    <w:rsid w:val="000A1933"/>
    <w:rsid w:val="000A1E91"/>
    <w:rsid w:val="000A3E8E"/>
    <w:rsid w:val="000B18AF"/>
    <w:rsid w:val="000B20C7"/>
    <w:rsid w:val="000D06DC"/>
    <w:rsid w:val="000E56FA"/>
    <w:rsid w:val="000F1C29"/>
    <w:rsid w:val="000F3A29"/>
    <w:rsid w:val="00104C6A"/>
    <w:rsid w:val="00107FCC"/>
    <w:rsid w:val="00127FEA"/>
    <w:rsid w:val="00153463"/>
    <w:rsid w:val="00153996"/>
    <w:rsid w:val="001711FC"/>
    <w:rsid w:val="00192F2C"/>
    <w:rsid w:val="00197DFC"/>
    <w:rsid w:val="001A0EEC"/>
    <w:rsid w:val="001B543A"/>
    <w:rsid w:val="001D3DCB"/>
    <w:rsid w:val="001D705E"/>
    <w:rsid w:val="002117C8"/>
    <w:rsid w:val="002161E6"/>
    <w:rsid w:val="002348F3"/>
    <w:rsid w:val="00244E97"/>
    <w:rsid w:val="00245607"/>
    <w:rsid w:val="002457EC"/>
    <w:rsid w:val="002600C5"/>
    <w:rsid w:val="00270E2D"/>
    <w:rsid w:val="0027155E"/>
    <w:rsid w:val="0027594D"/>
    <w:rsid w:val="0028398E"/>
    <w:rsid w:val="00293D29"/>
    <w:rsid w:val="002A3A9F"/>
    <w:rsid w:val="002B3A10"/>
    <w:rsid w:val="002C2E40"/>
    <w:rsid w:val="002C72FB"/>
    <w:rsid w:val="002D452D"/>
    <w:rsid w:val="00324E90"/>
    <w:rsid w:val="003250EE"/>
    <w:rsid w:val="00374939"/>
    <w:rsid w:val="003938C9"/>
    <w:rsid w:val="003A17F3"/>
    <w:rsid w:val="003A5D69"/>
    <w:rsid w:val="003B42FE"/>
    <w:rsid w:val="003B7CD5"/>
    <w:rsid w:val="003C3DD4"/>
    <w:rsid w:val="003E7413"/>
    <w:rsid w:val="003F1EF2"/>
    <w:rsid w:val="003F2439"/>
    <w:rsid w:val="004122AC"/>
    <w:rsid w:val="004215EB"/>
    <w:rsid w:val="00423483"/>
    <w:rsid w:val="0042754E"/>
    <w:rsid w:val="00437046"/>
    <w:rsid w:val="00441876"/>
    <w:rsid w:val="00445E61"/>
    <w:rsid w:val="004601C8"/>
    <w:rsid w:val="00473CF1"/>
    <w:rsid w:val="004758CF"/>
    <w:rsid w:val="00486380"/>
    <w:rsid w:val="004952DB"/>
    <w:rsid w:val="00496A3C"/>
    <w:rsid w:val="004D72B3"/>
    <w:rsid w:val="004F174F"/>
    <w:rsid w:val="00500142"/>
    <w:rsid w:val="00500E40"/>
    <w:rsid w:val="005112E5"/>
    <w:rsid w:val="0053576D"/>
    <w:rsid w:val="00543ED6"/>
    <w:rsid w:val="00546C14"/>
    <w:rsid w:val="005567FF"/>
    <w:rsid w:val="00564C4B"/>
    <w:rsid w:val="0056727F"/>
    <w:rsid w:val="00570D26"/>
    <w:rsid w:val="0057388A"/>
    <w:rsid w:val="00586E71"/>
    <w:rsid w:val="00590899"/>
    <w:rsid w:val="00594B42"/>
    <w:rsid w:val="005A57B0"/>
    <w:rsid w:val="005B24E1"/>
    <w:rsid w:val="005C5D1A"/>
    <w:rsid w:val="005E1D85"/>
    <w:rsid w:val="0060269A"/>
    <w:rsid w:val="00604F64"/>
    <w:rsid w:val="006145BD"/>
    <w:rsid w:val="006215C2"/>
    <w:rsid w:val="00630187"/>
    <w:rsid w:val="006443EA"/>
    <w:rsid w:val="0065050B"/>
    <w:rsid w:val="006538E2"/>
    <w:rsid w:val="0065679A"/>
    <w:rsid w:val="00666B88"/>
    <w:rsid w:val="00670F5B"/>
    <w:rsid w:val="00673C59"/>
    <w:rsid w:val="0068064A"/>
    <w:rsid w:val="006B6AA7"/>
    <w:rsid w:val="006C1AE9"/>
    <w:rsid w:val="006D1C71"/>
    <w:rsid w:val="006E0A1A"/>
    <w:rsid w:val="0071556A"/>
    <w:rsid w:val="0072180E"/>
    <w:rsid w:val="007332BF"/>
    <w:rsid w:val="00743F4E"/>
    <w:rsid w:val="007459DB"/>
    <w:rsid w:val="00752E85"/>
    <w:rsid w:val="00766A88"/>
    <w:rsid w:val="007727FD"/>
    <w:rsid w:val="00777610"/>
    <w:rsid w:val="0078329F"/>
    <w:rsid w:val="00793F96"/>
    <w:rsid w:val="007A3BAC"/>
    <w:rsid w:val="007B7E61"/>
    <w:rsid w:val="007C03B1"/>
    <w:rsid w:val="007C131C"/>
    <w:rsid w:val="007C4388"/>
    <w:rsid w:val="007C4E9D"/>
    <w:rsid w:val="007E5D62"/>
    <w:rsid w:val="007F1C8B"/>
    <w:rsid w:val="007F346D"/>
    <w:rsid w:val="007F7ED0"/>
    <w:rsid w:val="008014F9"/>
    <w:rsid w:val="008057C2"/>
    <w:rsid w:val="00806C16"/>
    <w:rsid w:val="008113E2"/>
    <w:rsid w:val="00823D9B"/>
    <w:rsid w:val="00842683"/>
    <w:rsid w:val="0084380F"/>
    <w:rsid w:val="00847072"/>
    <w:rsid w:val="00850400"/>
    <w:rsid w:val="00860FAE"/>
    <w:rsid w:val="008706CC"/>
    <w:rsid w:val="00872D4C"/>
    <w:rsid w:val="008750E1"/>
    <w:rsid w:val="00877E0A"/>
    <w:rsid w:val="008A7E22"/>
    <w:rsid w:val="008B4C4E"/>
    <w:rsid w:val="008C3186"/>
    <w:rsid w:val="008C4817"/>
    <w:rsid w:val="008E531B"/>
    <w:rsid w:val="009043C8"/>
    <w:rsid w:val="00910800"/>
    <w:rsid w:val="009124E1"/>
    <w:rsid w:val="00916BF4"/>
    <w:rsid w:val="00932F71"/>
    <w:rsid w:val="009331D2"/>
    <w:rsid w:val="00946B06"/>
    <w:rsid w:val="00950132"/>
    <w:rsid w:val="00961CCA"/>
    <w:rsid w:val="00982B6B"/>
    <w:rsid w:val="0099193E"/>
    <w:rsid w:val="009A2CD3"/>
    <w:rsid w:val="009A49E9"/>
    <w:rsid w:val="009B20CD"/>
    <w:rsid w:val="009C49E7"/>
    <w:rsid w:val="009C66C8"/>
    <w:rsid w:val="009E2241"/>
    <w:rsid w:val="009E33CC"/>
    <w:rsid w:val="009F5D00"/>
    <w:rsid w:val="009F6ADE"/>
    <w:rsid w:val="00A1443E"/>
    <w:rsid w:val="00A27D6E"/>
    <w:rsid w:val="00A36FF5"/>
    <w:rsid w:val="00A546BF"/>
    <w:rsid w:val="00A5583A"/>
    <w:rsid w:val="00A56DCE"/>
    <w:rsid w:val="00A56F77"/>
    <w:rsid w:val="00A73436"/>
    <w:rsid w:val="00A851E0"/>
    <w:rsid w:val="00A85C8B"/>
    <w:rsid w:val="00A9498A"/>
    <w:rsid w:val="00A95C08"/>
    <w:rsid w:val="00AA6B4B"/>
    <w:rsid w:val="00AC032E"/>
    <w:rsid w:val="00AC12C3"/>
    <w:rsid w:val="00AC5986"/>
    <w:rsid w:val="00AD0113"/>
    <w:rsid w:val="00AE3936"/>
    <w:rsid w:val="00B0318B"/>
    <w:rsid w:val="00B10B78"/>
    <w:rsid w:val="00B3376E"/>
    <w:rsid w:val="00B3511D"/>
    <w:rsid w:val="00B44C5A"/>
    <w:rsid w:val="00B4782D"/>
    <w:rsid w:val="00B546BD"/>
    <w:rsid w:val="00B72EC9"/>
    <w:rsid w:val="00BA5959"/>
    <w:rsid w:val="00BB1026"/>
    <w:rsid w:val="00BB16FD"/>
    <w:rsid w:val="00BC2D5F"/>
    <w:rsid w:val="00BC7BEB"/>
    <w:rsid w:val="00BD5008"/>
    <w:rsid w:val="00BE0CB5"/>
    <w:rsid w:val="00BE41D2"/>
    <w:rsid w:val="00BF366C"/>
    <w:rsid w:val="00C158CD"/>
    <w:rsid w:val="00C168C5"/>
    <w:rsid w:val="00C1708C"/>
    <w:rsid w:val="00C21638"/>
    <w:rsid w:val="00C230CF"/>
    <w:rsid w:val="00C27C88"/>
    <w:rsid w:val="00C3256C"/>
    <w:rsid w:val="00C52469"/>
    <w:rsid w:val="00C52D08"/>
    <w:rsid w:val="00C61B3B"/>
    <w:rsid w:val="00C6766A"/>
    <w:rsid w:val="00C848E3"/>
    <w:rsid w:val="00C857D6"/>
    <w:rsid w:val="00C950CC"/>
    <w:rsid w:val="00C96B24"/>
    <w:rsid w:val="00CA47D8"/>
    <w:rsid w:val="00CB4690"/>
    <w:rsid w:val="00CB5281"/>
    <w:rsid w:val="00CB561C"/>
    <w:rsid w:val="00CC3713"/>
    <w:rsid w:val="00CD0EA2"/>
    <w:rsid w:val="00CD5960"/>
    <w:rsid w:val="00CD7B12"/>
    <w:rsid w:val="00CE23E3"/>
    <w:rsid w:val="00CF3208"/>
    <w:rsid w:val="00CF7F67"/>
    <w:rsid w:val="00D04A60"/>
    <w:rsid w:val="00D15795"/>
    <w:rsid w:val="00D32C6A"/>
    <w:rsid w:val="00D35E49"/>
    <w:rsid w:val="00D45175"/>
    <w:rsid w:val="00D47FD1"/>
    <w:rsid w:val="00D51ABD"/>
    <w:rsid w:val="00D61D66"/>
    <w:rsid w:val="00D66D6D"/>
    <w:rsid w:val="00D67124"/>
    <w:rsid w:val="00D7659F"/>
    <w:rsid w:val="00D77C12"/>
    <w:rsid w:val="00D81431"/>
    <w:rsid w:val="00DA422E"/>
    <w:rsid w:val="00DA705A"/>
    <w:rsid w:val="00DB2E7B"/>
    <w:rsid w:val="00DB6CF7"/>
    <w:rsid w:val="00DC1BD0"/>
    <w:rsid w:val="00DC21A0"/>
    <w:rsid w:val="00DD6890"/>
    <w:rsid w:val="00DD737D"/>
    <w:rsid w:val="00DF4AC9"/>
    <w:rsid w:val="00E06AC1"/>
    <w:rsid w:val="00E06B1F"/>
    <w:rsid w:val="00E11F8C"/>
    <w:rsid w:val="00E25E1F"/>
    <w:rsid w:val="00E32D16"/>
    <w:rsid w:val="00E408E2"/>
    <w:rsid w:val="00E52ECD"/>
    <w:rsid w:val="00E54F33"/>
    <w:rsid w:val="00E63419"/>
    <w:rsid w:val="00E85733"/>
    <w:rsid w:val="00E85B91"/>
    <w:rsid w:val="00EA3691"/>
    <w:rsid w:val="00EC2F22"/>
    <w:rsid w:val="00EC492F"/>
    <w:rsid w:val="00EC679E"/>
    <w:rsid w:val="00EC6F6D"/>
    <w:rsid w:val="00ED0061"/>
    <w:rsid w:val="00F03AE7"/>
    <w:rsid w:val="00F12A90"/>
    <w:rsid w:val="00F26446"/>
    <w:rsid w:val="00F30D3F"/>
    <w:rsid w:val="00F65FE6"/>
    <w:rsid w:val="00F757F5"/>
    <w:rsid w:val="00F80132"/>
    <w:rsid w:val="00F817EE"/>
    <w:rsid w:val="00F829AC"/>
    <w:rsid w:val="00FA125F"/>
    <w:rsid w:val="00FA5AB6"/>
    <w:rsid w:val="00FA6104"/>
    <w:rsid w:val="00FD0BA1"/>
    <w:rsid w:val="00FD4498"/>
    <w:rsid w:val="00FD789E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8A876F3A-DA69-4D36-8598-3D20463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4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6C"/>
  </w:style>
  <w:style w:type="paragraph" w:styleId="Footer">
    <w:name w:val="footer"/>
    <w:basedOn w:val="Normal"/>
    <w:link w:val="FooterChar"/>
    <w:uiPriority w:val="99"/>
    <w:unhideWhenUsed/>
    <w:rsid w:val="00BF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6C"/>
  </w:style>
  <w:style w:type="character" w:styleId="FollowedHyperlink">
    <w:name w:val="FollowedHyperlink"/>
    <w:basedOn w:val="DefaultParagraphFont"/>
    <w:uiPriority w:val="99"/>
    <w:semiHidden/>
    <w:unhideWhenUsed/>
    <w:rsid w:val="00C848E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D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13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71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11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89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15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7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https://www.supplyrhodeisland.com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ebert@pawtucketri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ahebert@pawtucketri.co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pawtucketri.com/city-clerks-office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8C6F-DDE2-4D76-9E2F-77F38C28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Anthony</dc:creator>
  <cp:keywords/>
  <dc:description/>
  <cp:lastModifiedBy>Hebert, Anthony</cp:lastModifiedBy>
  <cp:revision>286</cp:revision>
  <cp:lastPrinted>2020-10-05T12:55:00Z</cp:lastPrinted>
  <dcterms:created xsi:type="dcterms:W3CDTF">2020-09-24T16:25:00Z</dcterms:created>
  <dcterms:modified xsi:type="dcterms:W3CDTF">2022-05-17T13:41:00Z</dcterms:modified>
</cp:coreProperties>
</file>